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92600F" w:rsidRDefault="000C2281">
      <w:pPr>
        <w:spacing w:line="480" w:lineRule="auto"/>
        <w:jc w:val="center"/>
        <w:rPr>
          <w:rFonts w:ascii="Times New Roman" w:hAnsi="Times New Roman" w:cs="Times New Roman"/>
          <w:b/>
        </w:rPr>
      </w:pPr>
      <w:r w:rsidRPr="0092600F">
        <w:rPr>
          <w:rFonts w:ascii="Times New Roman" w:hAnsi="Times New Roman" w:cs="Times New Roman"/>
          <w:b/>
        </w:rPr>
        <w:t>Electrically Tunable Exchange Bias</w:t>
      </w:r>
    </w:p>
    <w:p w14:paraId="4BD71BCD" w14:textId="77777777" w:rsidR="00A56ABC" w:rsidRPr="0092600F" w:rsidRDefault="00A56ABC">
      <w:pPr>
        <w:spacing w:line="480" w:lineRule="auto"/>
        <w:jc w:val="center"/>
        <w:rPr>
          <w:rFonts w:ascii="Times New Roman" w:hAnsi="Times New Roman" w:cs="Times New Roman"/>
        </w:rPr>
      </w:pPr>
    </w:p>
    <w:p w14:paraId="165277DE" w14:textId="4C2EB457" w:rsidR="00A56ABC" w:rsidRPr="0092600F" w:rsidRDefault="000C2281">
      <w:pPr>
        <w:spacing w:line="480" w:lineRule="auto"/>
        <w:jc w:val="center"/>
        <w:rPr>
          <w:rFonts w:ascii="Times New Roman" w:hAnsi="Times New Roman" w:cs="Times New Roman"/>
          <w:vertAlign w:val="superscript"/>
        </w:rPr>
      </w:pPr>
      <w:r w:rsidRPr="0092600F">
        <w:rPr>
          <w:rFonts w:ascii="Times New Roman" w:hAnsi="Times New Roman" w:cs="Times New Roman"/>
        </w:rPr>
        <w:t>Peyton Murray</w:t>
      </w:r>
      <w:r w:rsidRPr="0092600F">
        <w:rPr>
          <w:rFonts w:ascii="Times New Roman" w:hAnsi="Times New Roman" w:cs="Times New Roman"/>
          <w:vertAlign w:val="superscript"/>
        </w:rPr>
        <w:t>1</w:t>
      </w:r>
      <w:r w:rsidRPr="0092600F">
        <w:rPr>
          <w:rFonts w:ascii="Times New Roman" w:hAnsi="Times New Roman" w:cs="Times New Roman"/>
        </w:rPr>
        <w:t xml:space="preserve">, </w:t>
      </w:r>
      <w:proofErr w:type="spellStart"/>
      <w:r w:rsidRPr="0092600F">
        <w:rPr>
          <w:rFonts w:ascii="Times New Roman" w:hAnsi="Times New Roman" w:cs="Times New Roman"/>
        </w:rPr>
        <w:t>Junwei</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xml:space="preserve">, </w:t>
      </w:r>
      <w:proofErr w:type="spellStart"/>
      <w:r w:rsidRPr="0092600F">
        <w:rPr>
          <w:rFonts w:ascii="Times New Roman" w:hAnsi="Times New Roman" w:cs="Times New Roman"/>
        </w:rPr>
        <w:t>Xixiang</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Kai Liu</w:t>
      </w:r>
      <w:r w:rsidRPr="0092600F">
        <w:rPr>
          <w:rFonts w:ascii="Times New Roman" w:hAnsi="Times New Roman" w:cs="Times New Roman"/>
          <w:vertAlign w:val="superscript"/>
        </w:rPr>
        <w:t>1,3</w:t>
      </w:r>
      <w:r w:rsidR="008A3590">
        <w:rPr>
          <w:rFonts w:ascii="Times New Roman" w:hAnsi="Times New Roman" w:cs="Times New Roman"/>
          <w:vertAlign w:val="superscript"/>
        </w:rPr>
        <w:t>*</w:t>
      </w:r>
    </w:p>
    <w:p w14:paraId="74CD44CE" w14:textId="77777777" w:rsidR="00A56ABC" w:rsidRPr="0092600F" w:rsidRDefault="00A56ABC">
      <w:pPr>
        <w:spacing w:line="480" w:lineRule="auto"/>
        <w:jc w:val="center"/>
        <w:rPr>
          <w:rFonts w:ascii="Times New Roman" w:hAnsi="Times New Roman" w:cs="Times New Roman"/>
          <w:vertAlign w:val="superscript"/>
        </w:rPr>
      </w:pPr>
    </w:p>
    <w:p w14:paraId="01D585C8" w14:textId="3DB5D3DB"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1</w:t>
      </w:r>
      <w:r w:rsidRPr="0092600F">
        <w:rPr>
          <w:rFonts w:ascii="Times New Roman" w:hAnsi="Times New Roman" w:cs="Times New Roman"/>
          <w:i/>
        </w:rPr>
        <w:t>Physics Department, University of California, Davis, CA 95616</w:t>
      </w:r>
      <w:r w:rsidR="002C3AC3">
        <w:rPr>
          <w:rFonts w:ascii="Times New Roman" w:hAnsi="Times New Roman" w:cs="Times New Roman"/>
          <w:i/>
        </w:rPr>
        <w:t>, USA</w:t>
      </w:r>
    </w:p>
    <w:p w14:paraId="7779EF58" w14:textId="77777777"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2</w:t>
      </w:r>
      <w:r w:rsidRPr="0092600F">
        <w:rPr>
          <w:rFonts w:ascii="Times New Roman" w:hAnsi="Times New Roman" w:cs="Times New Roman"/>
          <w:i/>
        </w:rPr>
        <w:t xml:space="preserve">King Abdullah University of Science &amp; Technology, </w:t>
      </w:r>
      <w:proofErr w:type="spellStart"/>
      <w:r w:rsidRPr="0092600F">
        <w:rPr>
          <w:rFonts w:ascii="Times New Roman" w:hAnsi="Times New Roman" w:cs="Times New Roman"/>
          <w:i/>
        </w:rPr>
        <w:t>Thuwal</w:t>
      </w:r>
      <w:proofErr w:type="spellEnd"/>
      <w:r w:rsidRPr="0092600F">
        <w:rPr>
          <w:rFonts w:ascii="Times New Roman" w:hAnsi="Times New Roman" w:cs="Times New Roman"/>
          <w:i/>
        </w:rPr>
        <w:t xml:space="preserve"> 23955-6900, Kingdom of Saudi Arabia</w:t>
      </w:r>
    </w:p>
    <w:p w14:paraId="76D3A486" w14:textId="5FE78533" w:rsidR="00A56ABC" w:rsidRPr="007C0E72" w:rsidRDefault="000C2281" w:rsidP="007C0E72">
      <w:pPr>
        <w:spacing w:line="480" w:lineRule="auto"/>
        <w:jc w:val="center"/>
        <w:rPr>
          <w:rFonts w:ascii="Times New Roman" w:hAnsi="Times New Roman" w:cs="Times New Roman"/>
          <w:i/>
        </w:rPr>
      </w:pPr>
      <w:r w:rsidRPr="0092600F">
        <w:rPr>
          <w:rFonts w:ascii="Times New Roman" w:hAnsi="Times New Roman" w:cs="Times New Roman"/>
          <w:i/>
          <w:vertAlign w:val="superscript"/>
        </w:rPr>
        <w:t>3</w:t>
      </w:r>
      <w:r w:rsidRPr="0092600F">
        <w:rPr>
          <w:rFonts w:ascii="Times New Roman" w:hAnsi="Times New Roman" w:cs="Times New Roman"/>
          <w:i/>
        </w:rPr>
        <w:t>Physics Department, Georgetown University, Washington, DC 20057</w:t>
      </w:r>
      <w:r w:rsidR="002C3AC3">
        <w:rPr>
          <w:rFonts w:ascii="Times New Roman" w:hAnsi="Times New Roman" w:cs="Times New Roman"/>
          <w:i/>
        </w:rPr>
        <w:t>, USA</w:t>
      </w:r>
    </w:p>
    <w:p w14:paraId="2B46B6B2" w14:textId="77777777" w:rsidR="00A56ABC" w:rsidRPr="0092600F" w:rsidRDefault="00A56ABC">
      <w:pPr>
        <w:rPr>
          <w:rFonts w:ascii="Times New Roman" w:hAnsi="Times New Roman" w:cs="Times New Roman"/>
          <w:i/>
        </w:rPr>
      </w:pPr>
    </w:p>
    <w:p w14:paraId="52DB863B" w14:textId="483FDFAC" w:rsidR="00A56ABC" w:rsidRPr="008A3590" w:rsidRDefault="008A3590">
      <w:pPr>
        <w:rPr>
          <w:rFonts w:ascii="Times New Roman" w:hAnsi="Times New Roman" w:cs="Times New Roman"/>
        </w:rPr>
      </w:pPr>
      <w:r>
        <w:rPr>
          <w:rFonts w:ascii="Times New Roman" w:hAnsi="Times New Roman" w:cs="Times New Roman"/>
        </w:rPr>
        <w:t>*Corresponding author: Kai.Liu@georgetown.edu</w:t>
      </w:r>
    </w:p>
    <w:p w14:paraId="4AB96EC8" w14:textId="77777777" w:rsidR="00A56ABC" w:rsidRPr="0092600F" w:rsidRDefault="00A56ABC">
      <w:pPr>
        <w:rPr>
          <w:rFonts w:ascii="Times New Roman" w:hAnsi="Times New Roman" w:cs="Times New Roman"/>
          <w:i/>
        </w:rPr>
      </w:pPr>
    </w:p>
    <w:p w14:paraId="46DBD755" w14:textId="77777777" w:rsidR="00A56ABC" w:rsidRPr="0092600F" w:rsidRDefault="00A56ABC">
      <w:pPr>
        <w:rPr>
          <w:rFonts w:ascii="Times New Roman" w:hAnsi="Times New Roman" w:cs="Times New Roman"/>
          <w:i/>
        </w:rPr>
      </w:pPr>
    </w:p>
    <w:p w14:paraId="7AE0A833" w14:textId="77777777" w:rsidR="00A56ABC" w:rsidRPr="0092600F" w:rsidRDefault="00A56ABC">
      <w:pPr>
        <w:rPr>
          <w:rFonts w:ascii="Times New Roman" w:hAnsi="Times New Roman" w:cs="Times New Roman"/>
          <w:i/>
        </w:rPr>
      </w:pPr>
    </w:p>
    <w:p w14:paraId="17A1A1F1" w14:textId="77777777" w:rsidR="00A56ABC" w:rsidRPr="0092600F" w:rsidRDefault="000C2281">
      <w:pPr>
        <w:rPr>
          <w:rFonts w:ascii="Times New Roman" w:hAnsi="Times New Roman" w:cs="Times New Roman"/>
          <w:i/>
        </w:rPr>
      </w:pPr>
      <w:r w:rsidRPr="0092600F">
        <w:rPr>
          <w:rFonts w:ascii="Times New Roman" w:hAnsi="Times New Roman" w:cs="Times New Roman"/>
        </w:rPr>
        <w:br w:type="page"/>
      </w:r>
    </w:p>
    <w:p w14:paraId="2ECE664E" w14:textId="77777777" w:rsidR="00A56ABC" w:rsidRPr="007C0E72" w:rsidRDefault="000C2281">
      <w:pPr>
        <w:spacing w:line="480" w:lineRule="auto"/>
        <w:jc w:val="both"/>
        <w:rPr>
          <w:rFonts w:ascii="Times New Roman" w:eastAsia="Times New Roman" w:hAnsi="Times New Roman" w:cs="Times New Roman"/>
          <w:b/>
        </w:rPr>
      </w:pPr>
      <w:r w:rsidRPr="007C0E72">
        <w:rPr>
          <w:rFonts w:ascii="Times New Roman" w:eastAsia="Times New Roman" w:hAnsi="Times New Roman" w:cs="Times New Roman"/>
          <w:b/>
        </w:rPr>
        <w:lastRenderedPageBreak/>
        <w:t>Abstract</w:t>
      </w:r>
    </w:p>
    <w:p w14:paraId="69131A00" w14:textId="3976C62A" w:rsidR="009C075D" w:rsidRDefault="00343202" w:rsidP="009C075D">
      <w:pPr>
        <w:spacing w:line="480" w:lineRule="auto"/>
        <w:jc w:val="both"/>
        <w:rPr>
          <w:rFonts w:ascii="Times New Roman" w:hAnsi="Times New Roman" w:cs="Times New Roman"/>
        </w:rPr>
      </w:pPr>
      <w:r>
        <w:rPr>
          <w:rFonts w:ascii="Times New Roman" w:hAnsi="Times New Roman" w:cs="Times New Roman"/>
        </w:rPr>
        <w:t xml:space="preserve"> </w:t>
      </w:r>
      <w:r w:rsidR="00477AF3">
        <w:rPr>
          <w:rFonts w:ascii="Times New Roman" w:hAnsi="Times New Roman" w:cs="Times New Roman"/>
        </w:rPr>
        <w:tab/>
        <w:t>Electric</w:t>
      </w:r>
      <w:r w:rsidR="00FE7F7C">
        <w:rPr>
          <w:rFonts w:ascii="Times New Roman" w:hAnsi="Times New Roman" w:cs="Times New Roman"/>
        </w:rPr>
        <w:t>ally</w:t>
      </w:r>
      <w:r w:rsidR="00FE4E91">
        <w:rPr>
          <w:rFonts w:ascii="Times New Roman" w:hAnsi="Times New Roman" w:cs="Times New Roman"/>
        </w:rPr>
        <w:t xml:space="preserve"> </w:t>
      </w:r>
      <w:r w:rsidR="00095798">
        <w:rPr>
          <w:rFonts w:ascii="Times New Roman" w:hAnsi="Times New Roman" w:cs="Times New Roman"/>
        </w:rPr>
        <w:t xml:space="preserve">induced </w:t>
      </w:r>
      <w:r w:rsidR="00FE7F7C">
        <w:rPr>
          <w:rFonts w:ascii="Times New Roman" w:hAnsi="Times New Roman" w:cs="Times New Roman"/>
        </w:rPr>
        <w:t xml:space="preserve">ionic motion </w:t>
      </w:r>
      <w:r w:rsidR="00095798">
        <w:rPr>
          <w:rFonts w:ascii="Times New Roman" w:hAnsi="Times New Roman" w:cs="Times New Roman"/>
        </w:rPr>
        <w:t>offers a new way to realize voltage-controlled</w:t>
      </w:r>
      <w:r w:rsidR="00477AF3">
        <w:rPr>
          <w:rFonts w:ascii="Times New Roman" w:hAnsi="Times New Roman" w:cs="Times New Roman"/>
        </w:rPr>
        <w:t xml:space="preserve"> magnetism</w:t>
      </w:r>
      <w:r w:rsidR="00FE7F7C">
        <w:rPr>
          <w:rFonts w:ascii="Times New Roman" w:hAnsi="Times New Roman" w:cs="Times New Roman"/>
        </w:rPr>
        <w:t>,</w:t>
      </w:r>
      <w:r w:rsidR="00477AF3">
        <w:rPr>
          <w:rFonts w:ascii="Times New Roman" w:hAnsi="Times New Roman" w:cs="Times New Roman"/>
        </w:rPr>
        <w:t xml:space="preserve"> </w:t>
      </w:r>
      <w:r w:rsidR="00095798">
        <w:rPr>
          <w:rFonts w:ascii="Times New Roman" w:hAnsi="Times New Roman" w:cs="Times New Roman"/>
        </w:rPr>
        <w:t>opening the door to a new generation of logic, sensor, and data storage technologies. Here, we demonstrate a</w:t>
      </w:r>
      <w:r w:rsidR="00BF0E82">
        <w:rPr>
          <w:rFonts w:ascii="Times New Roman" w:hAnsi="Times New Roman" w:cs="Times New Roman"/>
        </w:rPr>
        <w:t xml:space="preserve"> two-step</w:t>
      </w:r>
      <w:r w:rsidR="00095798">
        <w:rPr>
          <w:rFonts w:ascii="Times New Roman" w:hAnsi="Times New Roman" w:cs="Times New Roman"/>
        </w:rPr>
        <w:t xml:space="preserve"> approach towards magnetoionic control of exchange bias. </w:t>
      </w:r>
      <w:r w:rsidR="00480870">
        <w:rPr>
          <w:rFonts w:ascii="Times New Roman" w:hAnsi="Times New Roman" w:cs="Times New Roman"/>
        </w:rPr>
        <w:t xml:space="preserve">First, </w:t>
      </w:r>
      <w:r w:rsidR="00095798">
        <w:rPr>
          <w:rFonts w:ascii="Times New Roman" w:hAnsi="Times New Roman" w:cs="Times New Roman"/>
        </w:rPr>
        <w:t xml:space="preserve">a Gd capping layer </w:t>
      </w:r>
      <w:r w:rsidR="00480870">
        <w:rPr>
          <w:rFonts w:ascii="Times New Roman" w:hAnsi="Times New Roman" w:cs="Times New Roman"/>
        </w:rPr>
        <w:t xml:space="preserve">is deposited </w:t>
      </w:r>
      <w:r w:rsidR="00095798">
        <w:rPr>
          <w:rFonts w:ascii="Times New Roman" w:hAnsi="Times New Roman" w:cs="Times New Roman"/>
        </w:rPr>
        <w:t>onto thin film antiferromagnetic Ni</w:t>
      </w:r>
      <w:r w:rsidR="00095798" w:rsidRPr="00850C16">
        <w:rPr>
          <w:rFonts w:ascii="Times New Roman" w:hAnsi="Times New Roman" w:cs="Times New Roman"/>
          <w:vertAlign w:val="subscript"/>
        </w:rPr>
        <w:t>0.5</w:t>
      </w:r>
      <w:r w:rsidR="00095798">
        <w:rPr>
          <w:rFonts w:ascii="Times New Roman" w:hAnsi="Times New Roman" w:cs="Times New Roman"/>
        </w:rPr>
        <w:t>Co</w:t>
      </w:r>
      <w:r w:rsidR="00095798" w:rsidRPr="00850C16">
        <w:rPr>
          <w:rFonts w:ascii="Times New Roman" w:hAnsi="Times New Roman" w:cs="Times New Roman"/>
          <w:vertAlign w:val="subscript"/>
        </w:rPr>
        <w:t>0.5</w:t>
      </w:r>
      <w:r w:rsidR="00095798">
        <w:rPr>
          <w:rFonts w:ascii="Times New Roman" w:hAnsi="Times New Roman" w:cs="Times New Roman"/>
        </w:rPr>
        <w:t xml:space="preserve">O, </w:t>
      </w:r>
      <w:r w:rsidR="00480870">
        <w:rPr>
          <w:rFonts w:ascii="Times New Roman" w:hAnsi="Times New Roman" w:cs="Times New Roman"/>
        </w:rPr>
        <w:t xml:space="preserve">initiating </w:t>
      </w:r>
      <w:r w:rsidR="00095798">
        <w:rPr>
          <w:rFonts w:ascii="Times New Roman" w:hAnsi="Times New Roman" w:cs="Times New Roman"/>
        </w:rPr>
        <w:t>a solid-state redox reaction</w:t>
      </w:r>
      <w:r w:rsidR="00480870">
        <w:rPr>
          <w:rFonts w:ascii="Times New Roman" w:hAnsi="Times New Roman" w:cs="Times New Roman"/>
        </w:rPr>
        <w:t xml:space="preserve"> </w:t>
      </w:r>
      <w:r w:rsidR="00095798">
        <w:rPr>
          <w:rFonts w:ascii="Times New Roman" w:hAnsi="Times New Roman" w:cs="Times New Roman"/>
        </w:rPr>
        <w:t xml:space="preserve">which reduces the oxide to ferromagnetic </w:t>
      </w:r>
      <w:r w:rsidR="00CF2206">
        <w:rPr>
          <w:rFonts w:ascii="Times New Roman" w:hAnsi="Times New Roman" w:cs="Times New Roman"/>
        </w:rPr>
        <w:t>NiCo in a thin interfacial region</w:t>
      </w:r>
      <w:r w:rsidR="00095798">
        <w:rPr>
          <w:rFonts w:ascii="Times New Roman" w:hAnsi="Times New Roman" w:cs="Times New Roman"/>
        </w:rPr>
        <w:t>.</w:t>
      </w:r>
      <w:r w:rsidR="00BF0E82">
        <w:rPr>
          <w:rFonts w:ascii="Times New Roman" w:hAnsi="Times New Roman" w:cs="Times New Roman"/>
        </w:rPr>
        <w:t xml:space="preserve"> Upon field cooling, the hysteresis loop becomes exchange biased, </w:t>
      </w:r>
      <w:r w:rsidR="00581E2B">
        <w:rPr>
          <w:rFonts w:ascii="Times New Roman" w:hAnsi="Times New Roman" w:cs="Times New Roman"/>
        </w:rPr>
        <w:t>demonstrating</w:t>
      </w:r>
      <w:r w:rsidR="00BF0E82">
        <w:rPr>
          <w:rFonts w:ascii="Times New Roman" w:hAnsi="Times New Roman" w:cs="Times New Roman"/>
        </w:rPr>
        <w:t xml:space="preserve"> </w:t>
      </w:r>
      <w:r w:rsidR="00480870">
        <w:rPr>
          <w:rFonts w:ascii="Times New Roman" w:hAnsi="Times New Roman" w:cs="Times New Roman"/>
        </w:rPr>
        <w:t>interfacial coupling between the NiCo and the remaining oxide.</w:t>
      </w:r>
      <w:r w:rsidR="00FE4E91">
        <w:rPr>
          <w:rFonts w:ascii="Times New Roman" w:hAnsi="Times New Roman" w:cs="Times New Roman"/>
        </w:rPr>
        <w:t xml:space="preserve"> Second, an electric field is applied perpendicular to the interface, driving O</w:t>
      </w:r>
      <w:r w:rsidR="00FE4E91" w:rsidRPr="00FE4E91">
        <w:rPr>
          <w:rFonts w:ascii="Times New Roman" w:hAnsi="Times New Roman" w:cs="Times New Roman"/>
          <w:vertAlign w:val="superscript"/>
        </w:rPr>
        <w:t>2-</w:t>
      </w:r>
      <w:r w:rsidR="00FE4E9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Pr>
          <w:rFonts w:ascii="Times New Roman" w:hAnsi="Times New Roman" w:cs="Times New Roman"/>
        </w:rPr>
        <w:t xml:space="preserve">chemical segregation and </w:t>
      </w:r>
      <w:r w:rsidR="00FE4E91">
        <w:rPr>
          <w:rFonts w:ascii="Times New Roman" w:hAnsi="Times New Roman" w:cs="Times New Roman"/>
        </w:rPr>
        <w:t>microstructural disorde</w:t>
      </w:r>
      <w:r w:rsidR="0046083E">
        <w:rPr>
          <w:rFonts w:ascii="Times New Roman" w:hAnsi="Times New Roman" w:cs="Times New Roman"/>
        </w:rPr>
        <w:t>r</w:t>
      </w:r>
      <w:r w:rsidR="00FE4E91">
        <w:rPr>
          <w:rFonts w:ascii="Times New Roman" w:hAnsi="Times New Roman" w:cs="Times New Roman"/>
        </w:rPr>
        <w:t>.</w:t>
      </w:r>
      <w:r w:rsidR="00F77E72">
        <w:rPr>
          <w:rFonts w:ascii="Times New Roman" w:hAnsi="Times New Roman" w:cs="Times New Roman"/>
        </w:rPr>
        <w:t xml:space="preserve"> While these effects do not appear to be electrically reversible in th</w:t>
      </w:r>
      <w:r w:rsidR="0046083E">
        <w:rPr>
          <w:rFonts w:ascii="Times New Roman" w:hAnsi="Times New Roman" w:cs="Times New Roman"/>
        </w:rPr>
        <w:t>is system, thermal cycling resets the exchange bias back to its field-cooled value.</w:t>
      </w:r>
      <w:r w:rsidR="00B506A7">
        <w:rPr>
          <w:rFonts w:ascii="Times New Roman" w:hAnsi="Times New Roman" w:cs="Times New Roman"/>
        </w:rPr>
        <w:t xml:space="preserve"> These results highlight the viability of th</w:t>
      </w:r>
      <w:r w:rsidR="009C075D">
        <w:rPr>
          <w:rFonts w:ascii="Times New Roman" w:hAnsi="Times New Roman" w:cs="Times New Roman"/>
        </w:rPr>
        <w:t>is</w:t>
      </w:r>
      <w:r w:rsidR="00B506A7">
        <w:rPr>
          <w:rFonts w:ascii="Times New Roman" w:hAnsi="Times New Roman" w:cs="Times New Roman"/>
        </w:rPr>
        <w:t xml:space="preserve"> </w:t>
      </w:r>
      <w:r w:rsidR="009C075D">
        <w:rPr>
          <w:rFonts w:ascii="Times New Roman" w:hAnsi="Times New Roman" w:cs="Times New Roman"/>
        </w:rPr>
        <w:t xml:space="preserve">approach for controlling interfacial magnetic properties, and suggest new routes toward </w:t>
      </w:r>
      <w:r w:rsidR="00B06513">
        <w:rPr>
          <w:rFonts w:ascii="Times New Roman" w:hAnsi="Times New Roman" w:cs="Times New Roman"/>
        </w:rPr>
        <w:t xml:space="preserve">systems with </w:t>
      </w:r>
      <w:r w:rsidR="00283692">
        <w:rPr>
          <w:rFonts w:ascii="Times New Roman" w:hAnsi="Times New Roman" w:cs="Times New Roman"/>
        </w:rPr>
        <w:t xml:space="preserve">improved </w:t>
      </w:r>
      <w:r w:rsidR="009C075D">
        <w:rPr>
          <w:rFonts w:ascii="Times New Roman" w:hAnsi="Times New Roman" w:cs="Times New Roman"/>
        </w:rPr>
        <w:t>magnet</w:t>
      </w:r>
      <w:r w:rsidR="006C3517">
        <w:rPr>
          <w:rFonts w:ascii="Times New Roman" w:hAnsi="Times New Roman" w:cs="Times New Roman"/>
        </w:rPr>
        <w:t>o</w:t>
      </w:r>
      <w:r w:rsidR="009C075D">
        <w:rPr>
          <w:rFonts w:ascii="Times New Roman" w:hAnsi="Times New Roman" w:cs="Times New Roman"/>
        </w:rPr>
        <w:t>ionic performance.</w:t>
      </w:r>
    </w:p>
    <w:p w14:paraId="3F378A50" w14:textId="21377F15" w:rsidR="00A56ABC" w:rsidRPr="0092600F" w:rsidRDefault="000C2281" w:rsidP="009C075D">
      <w:pPr>
        <w:spacing w:line="480" w:lineRule="auto"/>
        <w:jc w:val="both"/>
        <w:rPr>
          <w:rFonts w:ascii="Times New Roman" w:hAnsi="Times New Roman" w:cs="Times New Roman"/>
        </w:rPr>
      </w:pPr>
      <w:r w:rsidRPr="0092600F">
        <w:rPr>
          <w:rFonts w:ascii="Times New Roman" w:hAnsi="Times New Roman" w:cs="Times New Roman"/>
        </w:rPr>
        <w:br w:type="page"/>
      </w:r>
    </w:p>
    <w:p w14:paraId="2C08B4EE" w14:textId="298BE8DE" w:rsidR="00BE01BD" w:rsidRPr="0092600F" w:rsidRDefault="000C2281" w:rsidP="001C3177">
      <w:pPr>
        <w:spacing w:line="480" w:lineRule="auto"/>
        <w:ind w:firstLine="720"/>
        <w:jc w:val="both"/>
        <w:rPr>
          <w:rFonts w:ascii="Times New Roman" w:hAnsi="Times New Roman" w:cs="Times New Roman"/>
        </w:rPr>
      </w:pPr>
      <w:r w:rsidRPr="0092600F">
        <w:rPr>
          <w:rFonts w:ascii="Times New Roman" w:eastAsia="Times New Roman" w:hAnsi="Times New Roman" w:cs="Times New Roman"/>
        </w:rPr>
        <w:lastRenderedPageBreak/>
        <w:t>Methods aiming to control magnetism using electric fields have attracted significant interest in recent years with the promise of enabling a new generation of nonvolatile, low-dissipation electronics. While prevailing semiconductor-based logic and memory</w:t>
      </w:r>
      <w:r w:rsidR="00797565">
        <w:rPr>
          <w:rFonts w:ascii="Times New Roman" w:eastAsia="Times New Roman" w:hAnsi="Times New Roman" w:cs="Times New Roman"/>
        </w:rPr>
        <w:t xml:space="preserve"> technologies</w:t>
      </w:r>
      <w:r w:rsidRPr="0092600F">
        <w:rPr>
          <w:rFonts w:ascii="Times New Roman" w:eastAsia="Times New Roman" w:hAnsi="Times New Roman" w:cs="Times New Roman"/>
        </w:rPr>
        <w:t xml:space="preserve"> rely on electric currents and </w:t>
      </w:r>
      <w:r w:rsidR="009B1A0A">
        <w:rPr>
          <w:rFonts w:ascii="Times New Roman" w:eastAsia="Times New Roman" w:hAnsi="Times New Roman" w:cs="Times New Roman"/>
        </w:rPr>
        <w:t xml:space="preserve">are </w:t>
      </w:r>
      <w:r w:rsidRPr="0092600F">
        <w:rPr>
          <w:rFonts w:ascii="Times New Roman" w:eastAsia="Times New Roman" w:hAnsi="Times New Roman" w:cs="Times New Roman"/>
        </w:rPr>
        <w:t>therefore subject to energy losses due to joule heating, electric field-based approaches in principle have no such limitation.</w:t>
      </w:r>
      <w:r w:rsidR="00322D7E">
        <w:rPr>
          <w:rFonts w:ascii="Times New Roman" w:eastAsia="Times New Roman" w:hAnsi="Times New Roman" w:cs="Times New Roman"/>
        </w:rPr>
        <w:t xml:space="preserve"> </w:t>
      </w:r>
      <w:r w:rsidR="0092600F" w:rsidRPr="0092600F">
        <w:rPr>
          <w:rFonts w:ascii="Times New Roman" w:hAnsi="Times New Roman" w:cs="Times New Roman"/>
        </w:rPr>
        <w:t>Recent</w:t>
      </w:r>
      <w:r w:rsidR="00844822">
        <w:rPr>
          <w:rFonts w:ascii="Times New Roman" w:hAnsi="Times New Roman" w:cs="Times New Roman"/>
        </w:rPr>
        <w:t xml:space="preserve"> </w:t>
      </w:r>
      <w:r w:rsidR="00101DA6">
        <w:rPr>
          <w:rFonts w:ascii="Times New Roman" w:hAnsi="Times New Roman" w:cs="Times New Roman"/>
        </w:rPr>
        <w:t>research has</w:t>
      </w:r>
      <w:r w:rsidR="002F100A">
        <w:rPr>
          <w:rFonts w:ascii="Times New Roman" w:hAnsi="Times New Roman" w:cs="Times New Roman"/>
        </w:rPr>
        <w:t xml:space="preserve"> shown ionic migration to be a powerful tool for modifying the magnetic properties of metallic and oxide ferromagnets</w:t>
      </w:r>
      <w:r w:rsidR="007159D3">
        <w:rPr>
          <w:rFonts w:ascii="Times New Roman" w:hAnsi="Times New Roman" w:cs="Times New Roman"/>
        </w:rPr>
        <w:t>. For example, several experiments have demonstrated reversible control of interfacial anisotropy in Pt/</w:t>
      </w:r>
      <w:proofErr w:type="spellStart"/>
      <w:r w:rsidR="007159D3">
        <w:rPr>
          <w:rFonts w:ascii="Times New Roman" w:hAnsi="Times New Roman" w:cs="Times New Roman"/>
        </w:rPr>
        <w:t>GdO</w:t>
      </w:r>
      <w:r w:rsidR="007159D3" w:rsidRPr="008161CE">
        <w:rPr>
          <w:rFonts w:ascii="Times New Roman" w:hAnsi="Times New Roman" w:cs="Times New Roman"/>
          <w:vertAlign w:val="subscript"/>
        </w:rPr>
        <w:t>x</w:t>
      </w:r>
      <w:proofErr w:type="spellEnd"/>
      <w:r w:rsidR="007159D3">
        <w:rPr>
          <w:rFonts w:ascii="Times New Roman" w:hAnsi="Times New Roman" w:cs="Times New Roman"/>
        </w:rPr>
        <w:t>/Co trilayers</w:t>
      </w:r>
      <w:r w:rsidR="007159D3">
        <w:rPr>
          <w:rFonts w:ascii="Times New Roman" w:hAnsi="Times New Roman" w:cs="Times New Roman"/>
        </w:rPr>
        <w:fldChar w:fldCharType="begin" w:fldLock="1"/>
      </w:r>
      <w:r w:rsidR="00C46BE2">
        <w:rPr>
          <w:rFonts w:ascii="Times New Roman" w:hAnsi="Times New Roman" w:cs="Times New Roma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lt;sup&gt;1–4&lt;/sup&gt;"},"properties":{"noteIndex":0},"schema":"https://github.com/citation-style-language/schema/raw/master/csl-citation.json"}</w:instrText>
      </w:r>
      <w:r w:rsidR="007159D3">
        <w:rPr>
          <w:rFonts w:ascii="Times New Roman" w:hAnsi="Times New Roman" w:cs="Times New Roman"/>
        </w:rPr>
        <w:fldChar w:fldCharType="separate"/>
      </w:r>
      <w:r w:rsidR="00225AF5" w:rsidRPr="00225AF5">
        <w:rPr>
          <w:rFonts w:ascii="Times New Roman" w:hAnsi="Times New Roman" w:cs="Times New Roman"/>
          <w:noProof/>
          <w:vertAlign w:val="superscript"/>
        </w:rPr>
        <w:t>1–4</w:t>
      </w:r>
      <w:r w:rsidR="007159D3">
        <w:rPr>
          <w:rFonts w:ascii="Times New Roman" w:hAnsi="Times New Roman" w:cs="Times New Roman"/>
        </w:rPr>
        <w:fldChar w:fldCharType="end"/>
      </w:r>
      <w:r w:rsidR="008161CE">
        <w:rPr>
          <w:rFonts w:ascii="Times New Roman" w:hAnsi="Times New Roman" w:cs="Times New Roman"/>
        </w:rPr>
        <w:t>.</w:t>
      </w:r>
      <w:r w:rsidR="007159D3">
        <w:rPr>
          <w:rFonts w:ascii="Times New Roman" w:hAnsi="Times New Roman" w:cs="Times New Roman"/>
        </w:rPr>
        <w:t xml:space="preserve"> </w:t>
      </w:r>
      <w:r w:rsidR="006C65D0">
        <w:rPr>
          <w:rFonts w:ascii="Times New Roman" w:hAnsi="Times New Roman" w:cs="Times New Roman"/>
        </w:rPr>
        <w:t xml:space="preserve">In </w:t>
      </w:r>
      <w:r w:rsidR="004C41BE">
        <w:rPr>
          <w:rFonts w:ascii="Times New Roman" w:hAnsi="Times New Roman" w:cs="Times New Roman"/>
        </w:rPr>
        <w:t xml:space="preserve">these </w:t>
      </w:r>
      <w:proofErr w:type="spellStart"/>
      <w:r w:rsidR="004C41BE">
        <w:rPr>
          <w:rFonts w:ascii="Times New Roman" w:hAnsi="Times New Roman" w:cs="Times New Roman"/>
        </w:rPr>
        <w:t>trilayer</w:t>
      </w:r>
      <w:proofErr w:type="spellEnd"/>
      <w:r w:rsidR="004C41BE">
        <w:rPr>
          <w:rFonts w:ascii="Times New Roman" w:hAnsi="Times New Roman" w:cs="Times New Roman"/>
        </w:rPr>
        <w:t xml:space="preserve"> systems, </w:t>
      </w:r>
      <w:r w:rsidR="00901CB5">
        <w:rPr>
          <w:rFonts w:ascii="Times New Roman" w:hAnsi="Times New Roman" w:cs="Times New Roman"/>
        </w:rPr>
        <w:t xml:space="preserve">charged </w:t>
      </w:r>
      <w:r w:rsidR="004C41BE">
        <w:rPr>
          <w:rFonts w:ascii="Times New Roman" w:hAnsi="Times New Roman" w:cs="Times New Roman"/>
        </w:rPr>
        <w:t>oxygen ions</w:t>
      </w:r>
      <w:r w:rsidR="008359A0">
        <w:rPr>
          <w:rFonts w:ascii="Times New Roman" w:hAnsi="Times New Roman" w:cs="Times New Roman"/>
        </w:rPr>
        <w:t xml:space="preserve">, which exist in the </w:t>
      </w:r>
      <w:proofErr w:type="gramStart"/>
      <w:r w:rsidR="00982088">
        <w:rPr>
          <w:rFonts w:ascii="Times New Roman" w:hAnsi="Times New Roman" w:cs="Times New Roman"/>
        </w:rPr>
        <w:t>-2 valence</w:t>
      </w:r>
      <w:proofErr w:type="gramEnd"/>
      <w:r w:rsidR="008359A0">
        <w:rPr>
          <w:rFonts w:ascii="Times New Roman" w:hAnsi="Times New Roman" w:cs="Times New Roman"/>
        </w:rPr>
        <w:t xml:space="preserve"> state</w:t>
      </w:r>
      <w:r w:rsidR="004C41BE">
        <w:rPr>
          <w:rFonts w:ascii="Times New Roman" w:hAnsi="Times New Roman" w:cs="Times New Roman"/>
        </w:rPr>
        <w:t xml:space="preserve"> in the </w:t>
      </w:r>
      <w:proofErr w:type="spellStart"/>
      <w:r w:rsidR="004C41BE">
        <w:rPr>
          <w:rFonts w:ascii="Times New Roman" w:hAnsi="Times New Roman" w:cs="Times New Roman"/>
        </w:rPr>
        <w:t>GdO</w:t>
      </w:r>
      <w:r w:rsidR="004C41BE" w:rsidRPr="008161CE">
        <w:rPr>
          <w:rFonts w:ascii="Times New Roman" w:hAnsi="Times New Roman" w:cs="Times New Roman"/>
          <w:vertAlign w:val="subscript"/>
        </w:rPr>
        <w:t>x</w:t>
      </w:r>
      <w:proofErr w:type="spellEnd"/>
      <w:r w:rsidR="004C41BE">
        <w:rPr>
          <w:rFonts w:ascii="Times New Roman" w:hAnsi="Times New Roman" w:cs="Times New Roman"/>
        </w:rPr>
        <w:t xml:space="preserve"> layer</w:t>
      </w:r>
      <w:r w:rsidR="008359A0">
        <w:rPr>
          <w:rFonts w:ascii="Times New Roman" w:hAnsi="Times New Roman" w:cs="Times New Roman"/>
        </w:rPr>
        <w:t>,</w:t>
      </w:r>
      <w:r w:rsidR="004C41BE">
        <w:rPr>
          <w:rFonts w:ascii="Times New Roman" w:hAnsi="Times New Roman" w:cs="Times New Roman"/>
        </w:rPr>
        <w:t xml:space="preserve"> are mobile and move under an externally applied electric field</w:t>
      </w:r>
      <w:r w:rsidR="00BA0856">
        <w:rPr>
          <w:rFonts w:ascii="Times New Roman" w:hAnsi="Times New Roman" w:cs="Times New Roman"/>
        </w:rPr>
        <w:t xml:space="preserve"> – even at room temperature</w:t>
      </w:r>
      <w:r w:rsidR="004C41BE">
        <w:rPr>
          <w:rFonts w:ascii="Times New Roman" w:hAnsi="Times New Roman" w:cs="Times New Roman"/>
        </w:rPr>
        <w:t xml:space="preserve">. </w:t>
      </w:r>
      <w:r w:rsidR="008161CE">
        <w:rPr>
          <w:rFonts w:ascii="Times New Roman" w:hAnsi="Times New Roman" w:cs="Times New Roman"/>
        </w:rPr>
        <w:t xml:space="preserve">A correctly oriented </w:t>
      </w:r>
      <w:r w:rsidR="008359A0">
        <w:rPr>
          <w:rFonts w:ascii="Times New Roman" w:hAnsi="Times New Roman" w:cs="Times New Roman"/>
        </w:rPr>
        <w:t xml:space="preserve">electric </w:t>
      </w:r>
      <w:r w:rsidR="008161CE">
        <w:rPr>
          <w:rFonts w:ascii="Times New Roman" w:hAnsi="Times New Roman" w:cs="Times New Roman"/>
        </w:rPr>
        <w:t xml:space="preserve">field can therefore drive </w:t>
      </w:r>
      <w:r w:rsidR="00901CB5">
        <w:rPr>
          <w:rFonts w:ascii="Times New Roman" w:hAnsi="Times New Roman" w:cs="Times New Roman"/>
        </w:rPr>
        <w:t>these ions</w:t>
      </w:r>
      <w:r w:rsidR="008161CE">
        <w:rPr>
          <w:rFonts w:ascii="Times New Roman" w:hAnsi="Times New Roman" w:cs="Times New Roman"/>
        </w:rPr>
        <w:t xml:space="preserve"> towards the Co interface </w:t>
      </w:r>
      <w:r w:rsidR="00901CB5">
        <w:rPr>
          <w:rFonts w:ascii="Times New Roman" w:hAnsi="Times New Roman" w:cs="Times New Roman"/>
        </w:rPr>
        <w:t xml:space="preserve">to </w:t>
      </w:r>
      <w:r w:rsidR="008161CE">
        <w:rPr>
          <w:rFonts w:ascii="Times New Roman" w:hAnsi="Times New Roman" w:cs="Times New Roman"/>
        </w:rPr>
        <w:t>initiate an oxidation reaction</w:t>
      </w:r>
      <w:r w:rsidR="009C2032">
        <w:rPr>
          <w:rFonts w:ascii="Times New Roman" w:hAnsi="Times New Roman" w:cs="Times New Roman"/>
        </w:rPr>
        <w:t>. The resulting changes in chemistry as well as</w:t>
      </w:r>
      <w:r w:rsidR="008161CE">
        <w:rPr>
          <w:rFonts w:ascii="Times New Roman" w:hAnsi="Times New Roman" w:cs="Times New Roman"/>
        </w:rPr>
        <w:t xml:space="preserve"> </w:t>
      </w:r>
      <w:r w:rsidR="001D7F56">
        <w:rPr>
          <w:rFonts w:ascii="Times New Roman" w:hAnsi="Times New Roman" w:cs="Times New Roman"/>
        </w:rPr>
        <w:t>Co-O coordination</w:t>
      </w:r>
      <w:r w:rsidR="009C2032">
        <w:rPr>
          <w:rFonts w:ascii="Times New Roman" w:hAnsi="Times New Roman" w:cs="Times New Roman"/>
        </w:rPr>
        <w:t xml:space="preserve"> can modify the magnetic moment</w:t>
      </w:r>
      <w:r w:rsidR="009C2032">
        <w:rPr>
          <w:rFonts w:ascii="Times New Roman" w:hAnsi="Times New Roman" w:cs="Times New Roman"/>
        </w:rPr>
        <w:fldChar w:fldCharType="begin" w:fldLock="1"/>
      </w:r>
      <w:r w:rsidR="009C2032">
        <w:rPr>
          <w:rFonts w:ascii="Times New Roman" w:hAnsi="Times New Roman" w:cs="Times New Roma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2,4&lt;/sup&gt;","plainTextFormattedCitation":"2,4","previouslyFormattedCitation":"&lt;sup&gt;2,4&lt;/sup&gt;"},"properties":{"noteIndex":0},"schema":"https://github.com/citation-style-language/schema/raw/master/csl-citation.json"}</w:instrText>
      </w:r>
      <w:r w:rsidR="009C2032">
        <w:rPr>
          <w:rFonts w:ascii="Times New Roman" w:hAnsi="Times New Roman" w:cs="Times New Roman"/>
        </w:rPr>
        <w:fldChar w:fldCharType="separate"/>
      </w:r>
      <w:r w:rsidR="009C2032" w:rsidRPr="009C2032">
        <w:rPr>
          <w:rFonts w:ascii="Times New Roman" w:hAnsi="Times New Roman" w:cs="Times New Roman"/>
          <w:noProof/>
          <w:vertAlign w:val="superscript"/>
        </w:rPr>
        <w:t>2,4</w:t>
      </w:r>
      <w:r w:rsidR="009C2032">
        <w:rPr>
          <w:rFonts w:ascii="Times New Roman" w:hAnsi="Times New Roman" w:cs="Times New Roman"/>
        </w:rPr>
        <w:fldChar w:fldCharType="end"/>
      </w:r>
      <w:r w:rsidR="009C2032">
        <w:rPr>
          <w:rFonts w:ascii="Times New Roman" w:hAnsi="Times New Roman" w:cs="Times New Roman"/>
        </w:rPr>
        <w:t xml:space="preserve"> or</w:t>
      </w:r>
      <w:r w:rsidR="00D25C5C">
        <w:rPr>
          <w:rFonts w:ascii="Times New Roman" w:hAnsi="Times New Roman" w:cs="Times New Roman"/>
        </w:rPr>
        <w:t xml:space="preserve"> interface</w:t>
      </w:r>
      <w:r w:rsidR="001D7F56">
        <w:rPr>
          <w:rFonts w:ascii="Times New Roman" w:hAnsi="Times New Roman" w:cs="Times New Roman"/>
        </w:rPr>
        <w:t xml:space="preserve"> anisotropy</w:t>
      </w:r>
      <w:r w:rsidR="009C2032">
        <w:rPr>
          <w:rFonts w:ascii="Times New Roman" w:hAnsi="Times New Roman" w:cs="Times New Roman"/>
        </w:rPr>
        <w:fldChar w:fldCharType="begin" w:fldLock="1"/>
      </w:r>
      <w:r w:rsidR="00B32072">
        <w:rPr>
          <w:rFonts w:ascii="Times New Roman" w:hAnsi="Times New Roman" w:cs="Times New Roma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1&lt;/sup&gt;","plainTextFormattedCitation":"1","previouslyFormattedCitation":"&lt;sup&gt;1&lt;/sup&gt;"},"properties":{"noteIndex":0},"schema":"https://github.com/citation-style-language/schema/raw/master/csl-citation.json"}</w:instrText>
      </w:r>
      <w:r w:rsidR="009C2032">
        <w:rPr>
          <w:rFonts w:ascii="Times New Roman" w:hAnsi="Times New Roman" w:cs="Times New Roman"/>
        </w:rPr>
        <w:fldChar w:fldCharType="separate"/>
      </w:r>
      <w:r w:rsidR="009C2032" w:rsidRPr="009C2032">
        <w:rPr>
          <w:rFonts w:ascii="Times New Roman" w:hAnsi="Times New Roman" w:cs="Times New Roman"/>
          <w:noProof/>
          <w:vertAlign w:val="superscript"/>
        </w:rPr>
        <w:t>1</w:t>
      </w:r>
      <w:r w:rsidR="009C2032">
        <w:rPr>
          <w:rFonts w:ascii="Times New Roman" w:hAnsi="Times New Roman" w:cs="Times New Roman"/>
        </w:rPr>
        <w:fldChar w:fldCharType="end"/>
      </w:r>
      <w:r w:rsidR="00D25C5C">
        <w:rPr>
          <w:rFonts w:ascii="Times New Roman" w:hAnsi="Times New Roman" w:cs="Times New Roman"/>
        </w:rPr>
        <w:t xml:space="preserve">, leading to significant improvements in </w:t>
      </w:r>
      <w:r w:rsidR="00915052">
        <w:rPr>
          <w:rFonts w:ascii="Times New Roman" w:hAnsi="Times New Roman" w:cs="Times New Roman"/>
        </w:rPr>
        <w:t>magneto-electric efficiency</w:t>
      </w:r>
      <w:r w:rsidR="008161CE">
        <w:rPr>
          <w:rFonts w:ascii="Times New Roman" w:hAnsi="Times New Roman" w:cs="Times New Roman"/>
        </w:rPr>
        <w:t>. Remarkably the</w:t>
      </w:r>
      <w:r w:rsidR="009C2032">
        <w:rPr>
          <w:rFonts w:ascii="Times New Roman" w:hAnsi="Times New Roman" w:cs="Times New Roman"/>
        </w:rPr>
        <w:t>se</w:t>
      </w:r>
      <w:r w:rsidR="008161CE">
        <w:rPr>
          <w:rFonts w:ascii="Times New Roman" w:hAnsi="Times New Roman" w:cs="Times New Roman"/>
        </w:rPr>
        <w:t xml:space="preserve"> effect</w:t>
      </w:r>
      <w:r w:rsidR="009C2032">
        <w:rPr>
          <w:rFonts w:ascii="Times New Roman" w:hAnsi="Times New Roman" w:cs="Times New Roman"/>
        </w:rPr>
        <w:t>s</w:t>
      </w:r>
      <w:r w:rsidR="008161CE">
        <w:rPr>
          <w:rFonts w:ascii="Times New Roman" w:hAnsi="Times New Roman" w:cs="Times New Roman"/>
        </w:rPr>
        <w:t xml:space="preserve"> </w:t>
      </w:r>
      <w:r w:rsidR="009C2032">
        <w:rPr>
          <w:rFonts w:ascii="Times New Roman" w:hAnsi="Times New Roman" w:cs="Times New Roman"/>
        </w:rPr>
        <w:t xml:space="preserve">are </w:t>
      </w:r>
      <w:r w:rsidR="008161CE">
        <w:rPr>
          <w:rFonts w:ascii="Times New Roman" w:hAnsi="Times New Roman" w:cs="Times New Roman"/>
        </w:rPr>
        <w:t>reported to be</w:t>
      </w:r>
      <w:r w:rsidR="008709E6">
        <w:rPr>
          <w:rFonts w:ascii="Times New Roman" w:hAnsi="Times New Roman" w:cs="Times New Roman"/>
        </w:rPr>
        <w:t xml:space="preserve"> at least partially</w:t>
      </w:r>
      <w:r w:rsidR="008161CE">
        <w:rPr>
          <w:rFonts w:ascii="Times New Roman" w:hAnsi="Times New Roman" w:cs="Times New Roman"/>
        </w:rPr>
        <w:t xml:space="preserve"> reversible</w:t>
      </w:r>
      <w:r w:rsidR="00033605">
        <w:rPr>
          <w:rFonts w:ascii="Times New Roman" w:hAnsi="Times New Roman" w:cs="Times New Roman"/>
        </w:rPr>
        <w:t xml:space="preserve">, </w:t>
      </w:r>
      <w:r w:rsidR="00A02959">
        <w:rPr>
          <w:rFonts w:ascii="Times New Roman" w:hAnsi="Times New Roman" w:cs="Times New Roman"/>
        </w:rPr>
        <w:t>particularly</w:t>
      </w:r>
      <w:r w:rsidR="00033605">
        <w:rPr>
          <w:rFonts w:ascii="Times New Roman" w:hAnsi="Times New Roman" w:cs="Times New Roman"/>
        </w:rPr>
        <w:t xml:space="preserve"> at elevated temperatures</w:t>
      </w:r>
      <w:r w:rsidR="008161CE">
        <w:rPr>
          <w:rFonts w:ascii="Times New Roman" w:hAnsi="Times New Roman" w:cs="Times New Roman"/>
        </w:rPr>
        <w:t xml:space="preserve">, with reverse bias acting to reduce the Co </w:t>
      </w:r>
      <w:r w:rsidR="003E5F8E">
        <w:rPr>
          <w:rFonts w:ascii="Times New Roman" w:hAnsi="Times New Roman" w:cs="Times New Roman"/>
        </w:rPr>
        <w:t xml:space="preserve">interface </w:t>
      </w:r>
      <w:r w:rsidR="008161CE">
        <w:rPr>
          <w:rFonts w:ascii="Times New Roman" w:hAnsi="Times New Roman" w:cs="Times New Roman"/>
        </w:rPr>
        <w:t xml:space="preserve">back to a metallic state. </w:t>
      </w:r>
      <w:r w:rsidR="008402CA">
        <w:rPr>
          <w:rFonts w:ascii="Times New Roman" w:hAnsi="Times New Roman" w:cs="Times New Roman"/>
        </w:rPr>
        <w:t>As an alternative to electric-field-based appr</w:t>
      </w:r>
      <w:r w:rsidR="007642B1">
        <w:rPr>
          <w:rFonts w:ascii="Times New Roman" w:hAnsi="Times New Roman" w:cs="Times New Roman"/>
        </w:rPr>
        <w:t>o</w:t>
      </w:r>
      <w:r w:rsidR="008402CA">
        <w:rPr>
          <w:rFonts w:ascii="Times New Roman" w:hAnsi="Times New Roman" w:cs="Times New Roman"/>
        </w:rPr>
        <w:t>aches</w:t>
      </w:r>
      <w:r w:rsidR="004B3C2D">
        <w:rPr>
          <w:rFonts w:ascii="Times New Roman" w:hAnsi="Times New Roman" w:cs="Times New Roman"/>
        </w:rPr>
        <w:t xml:space="preserve">, we </w:t>
      </w:r>
      <w:r w:rsidR="008402CA">
        <w:rPr>
          <w:rFonts w:ascii="Times New Roman" w:hAnsi="Times New Roman" w:cs="Times New Roman"/>
        </w:rPr>
        <w:t xml:space="preserve">recently </w:t>
      </w:r>
      <w:r w:rsidR="004B3C2D">
        <w:rPr>
          <w:rFonts w:ascii="Times New Roman" w:hAnsi="Times New Roman" w:cs="Times New Roman"/>
        </w:rPr>
        <w:t xml:space="preserve">demonstrated control of oxygen-ion distributions using chemically-induced </w:t>
      </w:r>
      <w:r w:rsidR="00982088">
        <w:rPr>
          <w:rFonts w:ascii="Times New Roman" w:hAnsi="Times New Roman" w:cs="Times New Roman"/>
        </w:rPr>
        <w:t>ionic motion</w:t>
      </w:r>
      <w:r w:rsidR="00BB50C7">
        <w:rPr>
          <w:rFonts w:ascii="Times New Roman" w:hAnsi="Times New Roman" w:cs="Times New Roman"/>
        </w:rPr>
        <w:fldChar w:fldCharType="begin" w:fldLock="1"/>
      </w:r>
      <w:r w:rsidR="009C2032">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eviouslyFormattedCitation":"&lt;sup&gt;5–7&lt;/sup&gt;"},"properties":{"noteIndex":0},"schema":"https://github.com/citation-style-language/schema/raw/master/csl-citation.json"}</w:instrText>
      </w:r>
      <w:r w:rsidR="00BB50C7">
        <w:rPr>
          <w:rFonts w:ascii="Times New Roman" w:hAnsi="Times New Roman" w:cs="Times New Roman"/>
        </w:rPr>
        <w:fldChar w:fldCharType="separate"/>
      </w:r>
      <w:r w:rsidR="00BB50C7" w:rsidRPr="00BB50C7">
        <w:rPr>
          <w:rFonts w:ascii="Times New Roman" w:hAnsi="Times New Roman" w:cs="Times New Roman"/>
          <w:noProof/>
          <w:vertAlign w:val="superscript"/>
        </w:rPr>
        <w:t>5–7</w:t>
      </w:r>
      <w:r w:rsidR="00BB50C7">
        <w:rPr>
          <w:rFonts w:ascii="Times New Roman" w:hAnsi="Times New Roman" w:cs="Times New Roman"/>
        </w:rPr>
        <w:fldChar w:fldCharType="end"/>
      </w:r>
      <w:r w:rsidR="00982088">
        <w:rPr>
          <w:rFonts w:ascii="Times New Roman" w:hAnsi="Times New Roman" w:cs="Times New Roman"/>
        </w:rPr>
        <w:t xml:space="preserve">; this approach involves deposition of a thin capping layer of Gd onto an oxide thin film. Due to the high oxygen affinity of Gd and the high ionic mobility of </w:t>
      </w:r>
      <w:proofErr w:type="spellStart"/>
      <w:r w:rsidR="00982088">
        <w:rPr>
          <w:rFonts w:ascii="Times New Roman" w:hAnsi="Times New Roman" w:cs="Times New Roman"/>
        </w:rPr>
        <w:t>GdO</w:t>
      </w:r>
      <w:r w:rsidR="00982088" w:rsidRPr="00982088">
        <w:rPr>
          <w:rFonts w:ascii="Times New Roman" w:hAnsi="Times New Roman" w:cs="Times New Roman"/>
          <w:vertAlign w:val="subscript"/>
        </w:rPr>
        <w:t>x</w:t>
      </w:r>
      <w:proofErr w:type="spellEnd"/>
      <w:r w:rsidR="00982088">
        <w:rPr>
          <w:rFonts w:ascii="Times New Roman" w:hAnsi="Times New Roman" w:cs="Times New Roman"/>
        </w:rPr>
        <w:t>, a solid-state redox reaction occurs at the metal/oxide interface at room temperature, leaching oxygen from the oxide</w:t>
      </w:r>
      <w:r w:rsidR="00FC435B">
        <w:rPr>
          <w:rFonts w:ascii="Times New Roman" w:hAnsi="Times New Roman" w:cs="Times New Roman"/>
        </w:rPr>
        <w:t>, with the amount of oxygen removed controlled by the Gd capping layer thickness</w:t>
      </w:r>
      <w:r w:rsidR="00B32072">
        <w:rPr>
          <w:rFonts w:ascii="Times New Roman" w:hAnsi="Times New Roman" w:cs="Times New Roman"/>
        </w:rPr>
        <w:fldChar w:fldCharType="begin" w:fldLock="1"/>
      </w:r>
      <w:r w:rsidR="007E4EA4">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eviouslyFormattedCitation":"&lt;sup&gt;5–7&lt;/sup&gt;"},"properties":{"noteIndex":0},"schema":"https://github.com/citation-style-language/schema/raw/master/csl-citation.json"}</w:instrText>
      </w:r>
      <w:r w:rsidR="00B32072">
        <w:rPr>
          <w:rFonts w:ascii="Times New Roman" w:hAnsi="Times New Roman" w:cs="Times New Roman"/>
        </w:rPr>
        <w:fldChar w:fldCharType="separate"/>
      </w:r>
      <w:r w:rsidR="00B32072" w:rsidRPr="00B32072">
        <w:rPr>
          <w:rFonts w:ascii="Times New Roman" w:hAnsi="Times New Roman" w:cs="Times New Roman"/>
          <w:noProof/>
          <w:vertAlign w:val="superscript"/>
        </w:rPr>
        <w:t>5–7</w:t>
      </w:r>
      <w:r w:rsidR="00B32072">
        <w:rPr>
          <w:rFonts w:ascii="Times New Roman" w:hAnsi="Times New Roman" w:cs="Times New Roman"/>
        </w:rPr>
        <w:fldChar w:fldCharType="end"/>
      </w:r>
      <w:r w:rsidR="00982088">
        <w:rPr>
          <w:rFonts w:ascii="Times New Roman" w:hAnsi="Times New Roman" w:cs="Times New Roman"/>
        </w:rPr>
        <w:t>.</w:t>
      </w:r>
      <w:r w:rsidR="008402CA">
        <w:rPr>
          <w:rFonts w:ascii="Times New Roman" w:hAnsi="Times New Roman" w:cs="Times New Roman"/>
        </w:rPr>
        <w:t xml:space="preserve"> In oxides with high ionic mobility, ionic migration effects can extend well beyond the interface,</w:t>
      </w:r>
      <w:r w:rsidR="00B53CA9">
        <w:rPr>
          <w:rFonts w:ascii="Times New Roman" w:hAnsi="Times New Roman" w:cs="Times New Roman"/>
        </w:rPr>
        <w:t xml:space="preserve"> extending the utility of this technique to the quasi-bulk regime</w:t>
      </w:r>
      <w:r w:rsidR="007A3881">
        <w:rPr>
          <w:rFonts w:ascii="Times New Roman" w:hAnsi="Times New Roman" w:cs="Times New Roman"/>
        </w:rPr>
        <w:t xml:space="preserve"> –</w:t>
      </w:r>
      <w:r w:rsidR="0069593B">
        <w:rPr>
          <w:rFonts w:ascii="Times New Roman" w:hAnsi="Times New Roman" w:cs="Times New Roman"/>
        </w:rPr>
        <w:t xml:space="preserve"> </w:t>
      </w:r>
      <w:r w:rsidR="00E80166">
        <w:rPr>
          <w:rFonts w:ascii="Times New Roman" w:hAnsi="Times New Roman" w:cs="Times New Roman"/>
        </w:rPr>
        <w:t>far deeper than</w:t>
      </w:r>
      <w:r w:rsidR="0069593B">
        <w:rPr>
          <w:rFonts w:ascii="Times New Roman" w:hAnsi="Times New Roman" w:cs="Times New Roman"/>
        </w:rPr>
        <w:t xml:space="preserve"> the effective ranges</w:t>
      </w:r>
      <w:r w:rsidR="003F406F">
        <w:rPr>
          <w:rFonts w:ascii="Times New Roman" w:hAnsi="Times New Roman" w:cs="Times New Roman"/>
        </w:rPr>
        <w:t xml:space="preserve"> thus far</w:t>
      </w:r>
      <w:r w:rsidR="0069593B">
        <w:rPr>
          <w:rFonts w:ascii="Times New Roman" w:hAnsi="Times New Roman" w:cs="Times New Roman"/>
        </w:rPr>
        <w:t xml:space="preserve"> demonstrated by electric-field-based techniques</w:t>
      </w:r>
      <w:r w:rsidR="00B53CA9">
        <w:rPr>
          <w:rFonts w:ascii="Times New Roman" w:hAnsi="Times New Roman" w:cs="Times New Roman"/>
        </w:rPr>
        <w:t>.</w:t>
      </w:r>
      <w:r w:rsidR="00982088">
        <w:rPr>
          <w:rFonts w:ascii="Times New Roman" w:hAnsi="Times New Roman" w:cs="Times New Roman"/>
        </w:rPr>
        <w:t xml:space="preserve"> </w:t>
      </w:r>
      <w:r w:rsidR="001E7307">
        <w:rPr>
          <w:rFonts w:ascii="Times New Roman" w:hAnsi="Times New Roman" w:cs="Times New Roman"/>
        </w:rPr>
        <w:t xml:space="preserve">This chemically-induced ionic migration mechanism has been demonstrated as an effective way to modify structure, stoichiometry, transport properties, and magnetism in </w:t>
      </w:r>
      <w:r w:rsidR="00E80166">
        <w:rPr>
          <w:rFonts w:ascii="Times New Roman" w:hAnsi="Times New Roman" w:cs="Times New Roman"/>
        </w:rPr>
        <w:t>a variety of functional oxides</w:t>
      </w:r>
      <w:r w:rsidR="007E4EA4">
        <w:rPr>
          <w:rFonts w:ascii="Times New Roman" w:hAnsi="Times New Roman" w:cs="Times New Roman"/>
        </w:rPr>
        <w:fldChar w:fldCharType="begin" w:fldLock="1"/>
      </w:r>
      <w:r w:rsidR="007E4EA4">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operties":{"noteIndex":0},"schema":"https://github.com/citation-style-language/schema/raw/master/csl-citation.json"}</w:instrText>
      </w:r>
      <w:r w:rsidR="007E4EA4">
        <w:rPr>
          <w:rFonts w:ascii="Times New Roman" w:hAnsi="Times New Roman" w:cs="Times New Roman"/>
        </w:rPr>
        <w:fldChar w:fldCharType="separate"/>
      </w:r>
      <w:r w:rsidR="007E4EA4" w:rsidRPr="007E4EA4">
        <w:rPr>
          <w:rFonts w:ascii="Times New Roman" w:hAnsi="Times New Roman" w:cs="Times New Roman"/>
          <w:noProof/>
          <w:vertAlign w:val="superscript"/>
        </w:rPr>
        <w:t>5–7</w:t>
      </w:r>
      <w:r w:rsidR="007E4EA4">
        <w:rPr>
          <w:rFonts w:ascii="Times New Roman" w:hAnsi="Times New Roman" w:cs="Times New Roman"/>
        </w:rPr>
        <w:fldChar w:fldCharType="end"/>
      </w:r>
      <w:r w:rsidR="00E80166">
        <w:rPr>
          <w:rFonts w:ascii="Times New Roman" w:hAnsi="Times New Roman" w:cs="Times New Roman"/>
        </w:rPr>
        <w:t xml:space="preserve">. </w:t>
      </w:r>
    </w:p>
    <w:p w14:paraId="202F8F8A" w14:textId="5A2E77EF" w:rsidR="007E1F6B" w:rsidRDefault="000C2281" w:rsidP="00C16098">
      <w:pPr>
        <w:spacing w:line="480" w:lineRule="auto"/>
        <w:ind w:firstLine="640"/>
        <w:jc w:val="both"/>
        <w:rPr>
          <w:rFonts w:ascii="Times New Roman" w:eastAsia="Times New Roman" w:hAnsi="Times New Roman" w:cs="Times New Roman"/>
        </w:rPr>
      </w:pPr>
      <w:r w:rsidRPr="0092600F">
        <w:rPr>
          <w:rFonts w:ascii="Times New Roman" w:eastAsia="Times New Roman" w:hAnsi="Times New Roman" w:cs="Times New Roman"/>
        </w:rPr>
        <w:t xml:space="preserve">Here, we present a new </w:t>
      </w:r>
      <w:r w:rsidR="007E4EA4">
        <w:rPr>
          <w:rFonts w:ascii="Times New Roman" w:eastAsia="Times New Roman" w:hAnsi="Times New Roman" w:cs="Times New Roman"/>
        </w:rPr>
        <w:t>method</w:t>
      </w:r>
      <w:r w:rsidRPr="0092600F">
        <w:rPr>
          <w:rFonts w:ascii="Times New Roman" w:eastAsia="Times New Roman" w:hAnsi="Times New Roman" w:cs="Times New Roman"/>
        </w:rPr>
        <w:t xml:space="preserve"> for electrically tuning exchange bias in a thin film </w:t>
      </w:r>
      <w:r w:rsidR="008E620E">
        <w:rPr>
          <w:rFonts w:ascii="Times New Roman" w:eastAsia="Times New Roman" w:hAnsi="Times New Roman" w:cs="Times New Roman"/>
        </w:rPr>
        <w:t>Ni</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Co</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O</w:t>
      </w:r>
      <w:r w:rsidR="001A0FB2">
        <w:rPr>
          <w:rFonts w:ascii="Times New Roman" w:eastAsia="Times New Roman" w:hAnsi="Times New Roman" w:cs="Times New Roman"/>
        </w:rPr>
        <w:t>/Gd</w:t>
      </w:r>
      <w:r w:rsidRPr="0092600F">
        <w:rPr>
          <w:rFonts w:ascii="Times New Roman" w:eastAsia="Times New Roman" w:hAnsi="Times New Roman" w:cs="Times New Roman"/>
        </w:rPr>
        <w:t xml:space="preserve"> bilayer system.</w:t>
      </w:r>
      <w:r w:rsidR="007E4EA4">
        <w:rPr>
          <w:rFonts w:ascii="Times New Roman" w:eastAsia="Times New Roman" w:hAnsi="Times New Roman" w:cs="Times New Roman"/>
        </w:rPr>
        <w:t xml:space="preserve"> Our approach </w:t>
      </w:r>
      <w:r w:rsidR="00095F1A">
        <w:rPr>
          <w:rFonts w:ascii="Times New Roman" w:eastAsia="Times New Roman" w:hAnsi="Times New Roman" w:cs="Times New Roman"/>
        </w:rPr>
        <w:t>combines</w:t>
      </w:r>
      <w:r w:rsidR="007E4EA4">
        <w:rPr>
          <w:rFonts w:ascii="Times New Roman" w:eastAsia="Times New Roman" w:hAnsi="Times New Roman" w:cs="Times New Roman"/>
        </w:rPr>
        <w:t xml:space="preserve"> the </w:t>
      </w:r>
      <w:r w:rsidR="00095F1A">
        <w:rPr>
          <w:rFonts w:ascii="Times New Roman" w:eastAsia="Times New Roman" w:hAnsi="Times New Roman" w:cs="Times New Roman"/>
        </w:rPr>
        <w:t xml:space="preserve">extremely strong ionic migration </w:t>
      </w:r>
      <w:r w:rsidR="004C434C">
        <w:rPr>
          <w:rFonts w:ascii="Times New Roman" w:eastAsia="Times New Roman" w:hAnsi="Times New Roman" w:cs="Times New Roman"/>
        </w:rPr>
        <w:t xml:space="preserve">generated by </w:t>
      </w:r>
      <w:r w:rsidR="00FF42B4">
        <w:rPr>
          <w:rFonts w:ascii="Times New Roman" w:eastAsia="Times New Roman" w:hAnsi="Times New Roman" w:cs="Times New Roman"/>
        </w:rPr>
        <w:t xml:space="preserve">the </w:t>
      </w:r>
      <w:r w:rsidR="004C434C">
        <w:rPr>
          <w:rFonts w:ascii="Times New Roman" w:eastAsia="Times New Roman" w:hAnsi="Times New Roman" w:cs="Times New Roman"/>
        </w:rPr>
        <w:t xml:space="preserve">redox-based </w:t>
      </w:r>
      <w:r w:rsidR="00095F1A">
        <w:rPr>
          <w:rFonts w:ascii="Times New Roman" w:eastAsia="Times New Roman" w:hAnsi="Times New Roman" w:cs="Times New Roman"/>
        </w:rPr>
        <w:lastRenderedPageBreak/>
        <w:t>technique with</w:t>
      </w:r>
      <w:r w:rsidR="00FF42B4">
        <w:rPr>
          <w:rFonts w:ascii="Times New Roman" w:eastAsia="Times New Roman" w:hAnsi="Times New Roman" w:cs="Times New Roman"/>
        </w:rPr>
        <w:t xml:space="preserve"> electrical biasing</w:t>
      </w:r>
      <w:r w:rsidR="00095F1A">
        <w:rPr>
          <w:rFonts w:ascii="Times New Roman" w:eastAsia="Times New Roman" w:hAnsi="Times New Roman" w:cs="Times New Roman"/>
        </w:rPr>
        <w:t xml:space="preserve"> to allow for on-demand modification of exchange bias.</w:t>
      </w:r>
      <w:r w:rsidR="001C3177">
        <w:rPr>
          <w:rFonts w:ascii="Times New Roman" w:eastAsia="Times New Roman" w:hAnsi="Times New Roman" w:cs="Times New Roman"/>
        </w:rPr>
        <w:t xml:space="preserve"> </w:t>
      </w:r>
      <w:r w:rsidR="001C3177">
        <w:rPr>
          <w:rFonts w:ascii="Times New Roman" w:hAnsi="Times New Roman" w:cs="Times New Roman"/>
        </w:rPr>
        <w:t>Since exchange bias is extremely sensitive to changes in interfacial chemistry and morphology</w:t>
      </w:r>
      <w:r w:rsidR="001C3177">
        <w:rPr>
          <w:rFonts w:ascii="Times New Roman" w:hAnsi="Times New Roman" w:cs="Times New Roman"/>
        </w:rPr>
        <w:fldChar w:fldCharType="begin" w:fldLock="1"/>
      </w:r>
      <w:r w:rsidR="001C3177">
        <w:rPr>
          <w:rFonts w:ascii="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8–11&lt;/sup&gt;","plainTextFormattedCitation":"8–11","previouslyFormattedCitation":"&lt;sup&gt;8–11&lt;/sup&gt;"},"properties":{"noteIndex":0},"schema":"https://github.com/citation-style-language/schema/raw/master/csl-citation.json"}</w:instrText>
      </w:r>
      <w:r w:rsidR="001C3177">
        <w:rPr>
          <w:rFonts w:ascii="Times New Roman" w:hAnsi="Times New Roman" w:cs="Times New Roman"/>
        </w:rPr>
        <w:fldChar w:fldCharType="separate"/>
      </w:r>
      <w:r w:rsidR="001C3177" w:rsidRPr="00BB50C7">
        <w:rPr>
          <w:rFonts w:ascii="Times New Roman" w:hAnsi="Times New Roman" w:cs="Times New Roman"/>
          <w:noProof/>
          <w:vertAlign w:val="superscript"/>
        </w:rPr>
        <w:t>8–11</w:t>
      </w:r>
      <w:r w:rsidR="001C3177">
        <w:rPr>
          <w:rFonts w:ascii="Times New Roman" w:hAnsi="Times New Roman" w:cs="Times New Roman"/>
        </w:rPr>
        <w:fldChar w:fldCharType="end"/>
      </w:r>
      <w:r w:rsidR="001C3177">
        <w:rPr>
          <w:rFonts w:ascii="Times New Roman" w:hAnsi="Times New Roman" w:cs="Times New Roman"/>
        </w:rPr>
        <w:t>, the effect is a delicate probe of magnetoionic activity.</w:t>
      </w:r>
      <w:r w:rsidRPr="0092600F">
        <w:rPr>
          <w:rFonts w:ascii="Times New Roman" w:eastAsia="Times New Roman" w:hAnsi="Times New Roman" w:cs="Times New Roman"/>
        </w:rPr>
        <w:t xml:space="preserve"> </w:t>
      </w:r>
      <w:r w:rsidR="00C16098">
        <w:rPr>
          <w:rFonts w:ascii="Times New Roman" w:eastAsia="Times New Roman" w:hAnsi="Times New Roman" w:cs="Times New Roman"/>
        </w:rPr>
        <w:t xml:space="preserve">In our approach, a thin metallic Gd capping layer is deposited onto </w:t>
      </w:r>
      <w:r w:rsidR="00C16098" w:rsidRPr="0092600F">
        <w:rPr>
          <w:rFonts w:ascii="Times New Roman" w:eastAsia="Times New Roman" w:hAnsi="Times New Roman" w:cs="Times New Roman"/>
        </w:rPr>
        <w:t xml:space="preserve">antiferromagnetic (AF) </w:t>
      </w:r>
      <w:r w:rsidR="00C16098">
        <w:rPr>
          <w:rFonts w:ascii="Times New Roman" w:eastAsia="Times New Roman" w:hAnsi="Times New Roman" w:cs="Times New Roman"/>
        </w:rPr>
        <w:t>Ni</w:t>
      </w:r>
      <w:r w:rsidR="00C16098" w:rsidRPr="00150831">
        <w:rPr>
          <w:rFonts w:ascii="Times New Roman" w:eastAsia="Times New Roman" w:hAnsi="Times New Roman" w:cs="Times New Roman"/>
          <w:vertAlign w:val="subscript"/>
        </w:rPr>
        <w:t>0.5</w:t>
      </w:r>
      <w:r w:rsidR="00C16098">
        <w:rPr>
          <w:rFonts w:ascii="Times New Roman" w:eastAsia="Times New Roman" w:hAnsi="Times New Roman" w:cs="Times New Roman"/>
        </w:rPr>
        <w:t>Co</w:t>
      </w:r>
      <w:r w:rsidR="00C16098" w:rsidRPr="00150831">
        <w:rPr>
          <w:rFonts w:ascii="Times New Roman" w:eastAsia="Times New Roman" w:hAnsi="Times New Roman" w:cs="Times New Roman"/>
          <w:vertAlign w:val="subscript"/>
        </w:rPr>
        <w:t>0.5</w:t>
      </w:r>
      <w:r w:rsidR="00C16098">
        <w:rPr>
          <w:rFonts w:ascii="Times New Roman" w:eastAsia="Times New Roman" w:hAnsi="Times New Roman" w:cs="Times New Roman"/>
        </w:rPr>
        <w:t>O</w:t>
      </w:r>
      <w:r w:rsidR="00C16098" w:rsidRPr="0092600F">
        <w:rPr>
          <w:rFonts w:ascii="Times New Roman" w:eastAsia="Times New Roman" w:hAnsi="Times New Roman" w:cs="Times New Roman"/>
        </w:rPr>
        <w:t xml:space="preserve"> </w:t>
      </w:r>
      <w:r w:rsidR="00C16098">
        <w:rPr>
          <w:rFonts w:ascii="Times New Roman" w:eastAsia="Times New Roman" w:hAnsi="Times New Roman" w:cs="Times New Roman"/>
        </w:rPr>
        <w:t>(NiCoO)</w:t>
      </w:r>
      <w:r w:rsidR="00C16098">
        <w:rPr>
          <w:rFonts w:ascii="Times New Roman" w:eastAsia="Times New Roman" w:hAnsi="Times New Roman" w:cs="Times New Roman"/>
        </w:rPr>
        <w:t xml:space="preserve">; due to the extreme oxygen reactivity of metallic Gd, this capping layer strips oxygen away from the NiCoO, reducing the oxide near the interface to ferromagnetic (FM) NiCo alloy. </w:t>
      </w:r>
      <w:r w:rsidR="00EF6404">
        <w:rPr>
          <w:rFonts w:ascii="Times New Roman" w:eastAsia="Times New Roman" w:hAnsi="Times New Roman" w:cs="Times New Roman"/>
        </w:rPr>
        <w:t xml:space="preserve">Upon field cooling, </w:t>
      </w:r>
      <w:r w:rsidR="001C3177">
        <w:rPr>
          <w:rFonts w:ascii="Times New Roman" w:eastAsia="Times New Roman" w:hAnsi="Times New Roman" w:cs="Times New Roman"/>
        </w:rPr>
        <w:t xml:space="preserve">the major hysteresis loop </w:t>
      </w:r>
      <w:r w:rsidR="001400AD">
        <w:rPr>
          <w:rFonts w:ascii="Times New Roman" w:eastAsia="Times New Roman" w:hAnsi="Times New Roman" w:cs="Times New Roman"/>
        </w:rPr>
        <w:t>is</w:t>
      </w:r>
      <w:r w:rsidR="001C3177">
        <w:rPr>
          <w:rFonts w:ascii="Times New Roman" w:eastAsia="Times New Roman" w:hAnsi="Times New Roman" w:cs="Times New Roman"/>
        </w:rPr>
        <w:t xml:space="preserve"> exchange biased, demonstrating that the interfacial</w:t>
      </w:r>
      <w:r w:rsidR="003C7BF2">
        <w:rPr>
          <w:rFonts w:ascii="Times New Roman" w:eastAsia="Times New Roman" w:hAnsi="Times New Roman" w:cs="Times New Roman"/>
        </w:rPr>
        <w:t xml:space="preserve"> FM</w:t>
      </w:r>
      <w:r w:rsidR="001C3177">
        <w:rPr>
          <w:rFonts w:ascii="Times New Roman" w:eastAsia="Times New Roman" w:hAnsi="Times New Roman" w:cs="Times New Roman"/>
        </w:rPr>
        <w:t xml:space="preserve"> layer is magnetically coupled to pinned uncompensated moments in the remaining AF oxide.</w:t>
      </w:r>
      <w:r w:rsidR="00484CD8">
        <w:rPr>
          <w:rFonts w:ascii="Times New Roman" w:eastAsia="Times New Roman" w:hAnsi="Times New Roman" w:cs="Times New Roman"/>
        </w:rPr>
        <w:t xml:space="preserve"> </w:t>
      </w:r>
      <w:r w:rsidR="00C43D1E">
        <w:rPr>
          <w:rFonts w:ascii="Times New Roman" w:eastAsia="Times New Roman" w:hAnsi="Times New Roman" w:cs="Times New Roman"/>
        </w:rPr>
        <w:t>Upon application and removal of</w:t>
      </w:r>
      <w:r w:rsidRPr="0092600F">
        <w:rPr>
          <w:rFonts w:ascii="Times New Roman" w:eastAsia="Times New Roman" w:hAnsi="Times New Roman" w:cs="Times New Roman"/>
        </w:rPr>
        <w:t xml:space="preserve"> an electric field </w:t>
      </w:r>
      <w:r w:rsidR="00C43D1E">
        <w:rPr>
          <w:rFonts w:ascii="Times New Roman" w:eastAsia="Times New Roman" w:hAnsi="Times New Roman" w:cs="Times New Roman"/>
        </w:rPr>
        <w:t xml:space="preserve">oriented </w:t>
      </w:r>
      <w:r w:rsidRPr="0092600F">
        <w:rPr>
          <w:rFonts w:ascii="Times New Roman" w:eastAsia="Times New Roman" w:hAnsi="Times New Roman" w:cs="Times New Roman"/>
        </w:rPr>
        <w:t xml:space="preserve">perpendicular to the interface, an </w:t>
      </w:r>
      <w:r w:rsidR="009D7442">
        <w:rPr>
          <w:rFonts w:ascii="Times New Roman" w:eastAsia="Times New Roman" w:hAnsi="Times New Roman" w:cs="Times New Roman"/>
        </w:rPr>
        <w:t>enhancement</w:t>
      </w:r>
      <w:r w:rsidRPr="0092600F">
        <w:rPr>
          <w:rFonts w:ascii="Times New Roman" w:eastAsia="Times New Roman" w:hAnsi="Times New Roman" w:cs="Times New Roman"/>
        </w:rPr>
        <w:t xml:space="preserve"> </w:t>
      </w:r>
      <w:r w:rsidR="009D7442">
        <w:rPr>
          <w:rFonts w:ascii="Times New Roman" w:eastAsia="Times New Roman" w:hAnsi="Times New Roman" w:cs="Times New Roman"/>
        </w:rPr>
        <w:t xml:space="preserve">of </w:t>
      </w:r>
      <w:r w:rsidRPr="0092600F">
        <w:rPr>
          <w:rFonts w:ascii="Times New Roman" w:eastAsia="Times New Roman" w:hAnsi="Times New Roman" w:cs="Times New Roman"/>
        </w:rPr>
        <w:t>the exchange bias by ~</w:t>
      </w:r>
      <w:r w:rsidR="00F62EDD">
        <w:rPr>
          <w:rFonts w:ascii="Times New Roman" w:eastAsia="Times New Roman" w:hAnsi="Times New Roman" w:cs="Times New Roman"/>
        </w:rPr>
        <w:t>15</w:t>
      </w:r>
      <w:r w:rsidRPr="0092600F">
        <w:rPr>
          <w:rFonts w:ascii="Times New Roman" w:eastAsia="Times New Roman" w:hAnsi="Times New Roman" w:cs="Times New Roman"/>
        </w:rPr>
        <w:t>%</w:t>
      </w:r>
      <w:r w:rsidR="009947C2">
        <w:rPr>
          <w:rFonts w:ascii="Times New Roman" w:eastAsia="Times New Roman" w:hAnsi="Times New Roman" w:cs="Times New Roman"/>
        </w:rPr>
        <w:t xml:space="preserve"> is observed</w:t>
      </w:r>
      <w:r w:rsidRPr="0092600F">
        <w:rPr>
          <w:rFonts w:ascii="Times New Roman" w:eastAsia="Times New Roman" w:hAnsi="Times New Roman" w:cs="Times New Roman"/>
        </w:rPr>
        <w:t>.</w:t>
      </w:r>
      <w:r w:rsidR="008C6624">
        <w:rPr>
          <w:rFonts w:ascii="Times New Roman" w:eastAsia="Times New Roman" w:hAnsi="Times New Roman" w:cs="Times New Roman"/>
        </w:rPr>
        <w:t xml:space="preserve"> </w:t>
      </w:r>
      <w:r w:rsidR="00280839">
        <w:rPr>
          <w:rFonts w:ascii="Times New Roman" w:eastAsia="Times New Roman" w:hAnsi="Times New Roman" w:cs="Times New Roman"/>
        </w:rPr>
        <w:t xml:space="preserve">Electron microscopy </w:t>
      </w:r>
      <w:r w:rsidR="00BC7241">
        <w:rPr>
          <w:rFonts w:ascii="Times New Roman" w:eastAsia="Times New Roman" w:hAnsi="Times New Roman" w:cs="Times New Roman"/>
        </w:rPr>
        <w:t>i</w:t>
      </w:r>
      <w:r w:rsidR="00B31A48">
        <w:rPr>
          <w:rFonts w:ascii="Times New Roman" w:eastAsia="Times New Roman" w:hAnsi="Times New Roman" w:cs="Times New Roman"/>
        </w:rPr>
        <w:t xml:space="preserve">mages of </w:t>
      </w:r>
      <w:r w:rsidR="00280839">
        <w:rPr>
          <w:rFonts w:ascii="Times New Roman" w:eastAsia="Times New Roman" w:hAnsi="Times New Roman" w:cs="Times New Roman"/>
        </w:rPr>
        <w:t xml:space="preserve">the </w:t>
      </w:r>
      <w:r w:rsidR="00B31A48">
        <w:rPr>
          <w:rFonts w:ascii="Times New Roman" w:eastAsia="Times New Roman" w:hAnsi="Times New Roman" w:cs="Times New Roman"/>
        </w:rPr>
        <w:t>NiCoO/Gd interface</w:t>
      </w:r>
      <w:r w:rsidR="00280839">
        <w:rPr>
          <w:rFonts w:ascii="Times New Roman" w:eastAsia="Times New Roman" w:hAnsi="Times New Roman" w:cs="Times New Roman"/>
        </w:rPr>
        <w:t xml:space="preserve"> show disruption to the microstructure</w:t>
      </w:r>
      <w:r w:rsidR="00572B68">
        <w:rPr>
          <w:rFonts w:ascii="Times New Roman" w:eastAsia="Times New Roman" w:hAnsi="Times New Roman" w:cs="Times New Roman"/>
        </w:rPr>
        <w:t xml:space="preserve"> as well as changes to the NiCo layer chemistry</w:t>
      </w:r>
      <w:r w:rsidR="007F1B2C">
        <w:rPr>
          <w:rFonts w:ascii="Times New Roman" w:eastAsia="Times New Roman" w:hAnsi="Times New Roman" w:cs="Times New Roman"/>
        </w:rPr>
        <w:t xml:space="preserve">, </w:t>
      </w:r>
      <w:r w:rsidR="00572B68">
        <w:rPr>
          <w:rFonts w:ascii="Times New Roman" w:eastAsia="Times New Roman" w:hAnsi="Times New Roman" w:cs="Times New Roman"/>
        </w:rPr>
        <w:t>both effects which are attributed</w:t>
      </w:r>
      <w:r w:rsidR="007F1B2C">
        <w:rPr>
          <w:rFonts w:ascii="Times New Roman" w:eastAsia="Times New Roman" w:hAnsi="Times New Roman" w:cs="Times New Roman"/>
        </w:rPr>
        <w:t xml:space="preserve"> to</w:t>
      </w:r>
      <w:r w:rsidR="00BC7241">
        <w:rPr>
          <w:rFonts w:ascii="Times New Roman" w:eastAsia="Times New Roman" w:hAnsi="Times New Roman" w:cs="Times New Roman"/>
        </w:rPr>
        <w:t xml:space="preserve"> ionic motion. </w:t>
      </w:r>
      <w:r w:rsidR="009A3C94">
        <w:rPr>
          <w:rFonts w:ascii="Times New Roman" w:eastAsia="Times New Roman" w:hAnsi="Times New Roman" w:cs="Times New Roman"/>
        </w:rPr>
        <w:t xml:space="preserve">Although reverse biasing the interface has no effect on the magnetic </w:t>
      </w:r>
      <w:r w:rsidR="002071B8">
        <w:rPr>
          <w:rFonts w:ascii="Times New Roman" w:eastAsia="Times New Roman" w:hAnsi="Times New Roman" w:cs="Times New Roman"/>
        </w:rPr>
        <w:t xml:space="preserve">reversal </w:t>
      </w:r>
      <w:r w:rsidR="009A3C94">
        <w:rPr>
          <w:rFonts w:ascii="Times New Roman" w:eastAsia="Times New Roman" w:hAnsi="Times New Roman" w:cs="Times New Roman"/>
        </w:rPr>
        <w:t>behavior, f</w:t>
      </w:r>
      <w:r w:rsidR="00BC7241">
        <w:rPr>
          <w:rFonts w:ascii="Times New Roman" w:eastAsia="Times New Roman" w:hAnsi="Times New Roman" w:cs="Times New Roman"/>
        </w:rPr>
        <w:t xml:space="preserve">urther thermal cycling resets the major loop back to the field cooled state, indicating that these magnetoionic effects may be </w:t>
      </w:r>
      <w:r w:rsidR="009A3C94">
        <w:rPr>
          <w:rFonts w:ascii="Times New Roman" w:eastAsia="Times New Roman" w:hAnsi="Times New Roman" w:cs="Times New Roman"/>
        </w:rPr>
        <w:t xml:space="preserve">at least </w:t>
      </w:r>
      <w:r w:rsidR="00BC7241">
        <w:rPr>
          <w:rFonts w:ascii="Times New Roman" w:eastAsia="Times New Roman" w:hAnsi="Times New Roman" w:cs="Times New Roman"/>
        </w:rPr>
        <w:t>partially reversible.</w:t>
      </w:r>
      <w:r w:rsidR="001433B5">
        <w:rPr>
          <w:rFonts w:ascii="Times New Roman" w:eastAsia="Times New Roman" w:hAnsi="Times New Roman" w:cs="Times New Roman"/>
        </w:rPr>
        <w:t xml:space="preserve"> </w:t>
      </w:r>
      <w:r w:rsidR="0048772D">
        <w:rPr>
          <w:rFonts w:ascii="Times New Roman" w:eastAsia="Times New Roman" w:hAnsi="Times New Roman" w:cs="Times New Roman"/>
        </w:rPr>
        <w:t>Our</w:t>
      </w:r>
      <w:r w:rsidRPr="0092600F">
        <w:rPr>
          <w:rFonts w:ascii="Times New Roman" w:eastAsia="Times New Roman" w:hAnsi="Times New Roman" w:cs="Times New Roman"/>
        </w:rPr>
        <w:t xml:space="preserve"> results demonstrate the viability of this approach for tuning interfacial magnetism through ionic motion, and highlight </w:t>
      </w:r>
      <w:r w:rsidR="00B622BA">
        <w:rPr>
          <w:rFonts w:ascii="Times New Roman" w:eastAsia="Times New Roman" w:hAnsi="Times New Roman" w:cs="Times New Roman"/>
        </w:rPr>
        <w:t>a new pathway</w:t>
      </w:r>
      <w:r w:rsidRPr="0092600F">
        <w:rPr>
          <w:rFonts w:ascii="Times New Roman" w:eastAsia="Times New Roman" w:hAnsi="Times New Roman" w:cs="Times New Roman"/>
        </w:rPr>
        <w:t xml:space="preserve"> towards </w:t>
      </w:r>
      <w:r w:rsidR="00525DDF">
        <w:rPr>
          <w:rFonts w:ascii="Times New Roman" w:eastAsia="Times New Roman" w:hAnsi="Times New Roman" w:cs="Times New Roman"/>
        </w:rPr>
        <w:t>nonvolatile and energy efficient</w:t>
      </w:r>
      <w:r w:rsidRPr="0092600F">
        <w:rPr>
          <w:rFonts w:ascii="Times New Roman" w:eastAsia="Times New Roman" w:hAnsi="Times New Roman" w:cs="Times New Roman"/>
        </w:rPr>
        <w:t xml:space="preserve"> magnetic switching devices.</w:t>
      </w:r>
    </w:p>
    <w:p w14:paraId="24DBBFEA" w14:textId="30051B94" w:rsidR="00997629" w:rsidRDefault="00D1615D" w:rsidP="00EA5A47">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The layer structure of the samples studied </w:t>
      </w:r>
      <w:r w:rsidR="00952421">
        <w:rPr>
          <w:rFonts w:ascii="Times New Roman" w:eastAsia="Times New Roman" w:hAnsi="Times New Roman" w:cs="Times New Roman"/>
        </w:rPr>
        <w:t>wa</w:t>
      </w:r>
      <w:r>
        <w:rPr>
          <w:rFonts w:ascii="Times New Roman" w:eastAsia="Times New Roman" w:hAnsi="Times New Roman" w:cs="Times New Roman"/>
        </w:rPr>
        <w:t>s Si (substrate, naturally oxidized)/</w:t>
      </w:r>
      <w:r w:rsidR="00987AEB">
        <w:rPr>
          <w:rFonts w:ascii="Times New Roman" w:eastAsia="Times New Roman" w:hAnsi="Times New Roman" w:cs="Times New Roman"/>
        </w:rPr>
        <w:t>Ta (1 nm)/</w:t>
      </w:r>
      <w:r w:rsidR="001A0FB2">
        <w:rPr>
          <w:rFonts w:ascii="Times New Roman" w:eastAsia="Times New Roman" w:hAnsi="Times New Roman" w:cs="Times New Roman"/>
        </w:rPr>
        <w:t>Pt (10 nm)/Al2O3 (170 nm)/Ni</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Co</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O (20 nm)/Gd (20 nm)/Pt (10 nm)</w:t>
      </w:r>
      <w:r w:rsidR="00C17D15">
        <w:rPr>
          <w:rFonts w:ascii="Times New Roman" w:eastAsia="Times New Roman" w:hAnsi="Times New Roman" w:cs="Times New Roman"/>
        </w:rPr>
        <w:t xml:space="preserve">, </w:t>
      </w:r>
      <w:r w:rsidR="006E2E18">
        <w:rPr>
          <w:rFonts w:ascii="Times New Roman" w:eastAsia="Times New Roman" w:hAnsi="Times New Roman" w:cs="Times New Roman"/>
        </w:rPr>
        <w:t>with</w:t>
      </w:r>
      <w:r w:rsidR="00C17D15">
        <w:rPr>
          <w:rFonts w:ascii="Times New Roman" w:eastAsia="Times New Roman" w:hAnsi="Times New Roman" w:cs="Times New Roman"/>
        </w:rPr>
        <w:t xml:space="preserve"> Pt layers function</w:t>
      </w:r>
      <w:r w:rsidR="006E2E18">
        <w:rPr>
          <w:rFonts w:ascii="Times New Roman" w:eastAsia="Times New Roman" w:hAnsi="Times New Roman" w:cs="Times New Roman"/>
        </w:rPr>
        <w:t>ing</w:t>
      </w:r>
      <w:r w:rsidR="00C17D15">
        <w:rPr>
          <w:rFonts w:ascii="Times New Roman" w:eastAsia="Times New Roman" w:hAnsi="Times New Roman" w:cs="Times New Roman"/>
        </w:rPr>
        <w:t xml:space="preserve"> as electrodes for the application of an electric field</w:t>
      </w:r>
      <w:r w:rsidR="00311152">
        <w:rPr>
          <w:rFonts w:ascii="Times New Roman" w:eastAsia="Times New Roman" w:hAnsi="Times New Roman" w:cs="Times New Roman"/>
        </w:rPr>
        <w:t xml:space="preserve"> and </w:t>
      </w:r>
      <w:r w:rsidR="00462C11">
        <w:rPr>
          <w:rFonts w:ascii="Times New Roman" w:eastAsia="Times New Roman" w:hAnsi="Times New Roman" w:cs="Times New Roman"/>
        </w:rPr>
        <w:t>Al</w:t>
      </w:r>
      <w:r w:rsidR="00462C11" w:rsidRPr="006E2E18">
        <w:rPr>
          <w:rFonts w:ascii="Times New Roman" w:eastAsia="Times New Roman" w:hAnsi="Times New Roman" w:cs="Times New Roman"/>
          <w:vertAlign w:val="subscript"/>
        </w:rPr>
        <w:t>2</w:t>
      </w:r>
      <w:r w:rsidR="00462C11">
        <w:rPr>
          <w:rFonts w:ascii="Times New Roman" w:eastAsia="Times New Roman" w:hAnsi="Times New Roman" w:cs="Times New Roman"/>
        </w:rPr>
        <w:t>O</w:t>
      </w:r>
      <w:r w:rsidR="00462C11" w:rsidRPr="006E2E18">
        <w:rPr>
          <w:rFonts w:ascii="Times New Roman" w:eastAsia="Times New Roman" w:hAnsi="Times New Roman" w:cs="Times New Roman"/>
          <w:vertAlign w:val="subscript"/>
        </w:rPr>
        <w:t>3</w:t>
      </w:r>
      <w:r w:rsidR="00462C11">
        <w:rPr>
          <w:rFonts w:ascii="Times New Roman" w:eastAsia="Times New Roman" w:hAnsi="Times New Roman" w:cs="Times New Roman"/>
        </w:rPr>
        <w:t xml:space="preserve"> </w:t>
      </w:r>
      <w:r w:rsidR="00311152">
        <w:rPr>
          <w:rFonts w:ascii="Times New Roman" w:eastAsia="Times New Roman" w:hAnsi="Times New Roman" w:cs="Times New Roman"/>
        </w:rPr>
        <w:t>as a</w:t>
      </w:r>
      <w:r w:rsidR="00462C11">
        <w:rPr>
          <w:rFonts w:ascii="Times New Roman" w:eastAsia="Times New Roman" w:hAnsi="Times New Roman" w:cs="Times New Roman"/>
        </w:rPr>
        <w:t xml:space="preserve"> conduction barrier</w:t>
      </w:r>
      <w:r w:rsidR="003344A1">
        <w:rPr>
          <w:rFonts w:ascii="Times New Roman" w:eastAsia="Times New Roman" w:hAnsi="Times New Roman" w:cs="Times New Roman"/>
        </w:rPr>
        <w:t xml:space="preserve"> (</w:t>
      </w:r>
      <w:r w:rsidR="003344A1" w:rsidRPr="009D0107">
        <w:rPr>
          <w:rFonts w:ascii="Times New Roman" w:eastAsia="Times New Roman" w:hAnsi="Times New Roman" w:cs="Times New Roman"/>
        </w:rPr>
        <w:t>Fig. 1</w:t>
      </w:r>
      <w:r w:rsidR="003344A1">
        <w:rPr>
          <w:rFonts w:ascii="Times New Roman" w:eastAsia="Times New Roman" w:hAnsi="Times New Roman" w:cs="Times New Roman"/>
        </w:rPr>
        <w:t>)</w:t>
      </w:r>
      <w:r w:rsidR="00042210">
        <w:rPr>
          <w:rFonts w:ascii="Times New Roman" w:eastAsia="Times New Roman" w:hAnsi="Times New Roman" w:cs="Times New Roman"/>
        </w:rPr>
        <w:t xml:space="preserve">. </w:t>
      </w:r>
      <w:r w:rsidR="00E613BC">
        <w:rPr>
          <w:rFonts w:ascii="Times New Roman" w:eastAsia="Times New Roman" w:hAnsi="Times New Roman" w:cs="Times New Roman"/>
        </w:rPr>
        <w:t>F</w:t>
      </w:r>
      <w:r w:rsidR="00042210">
        <w:rPr>
          <w:rFonts w:ascii="Times New Roman" w:eastAsia="Times New Roman" w:hAnsi="Times New Roman" w:cs="Times New Roman"/>
        </w:rPr>
        <w:t>ilms were</w:t>
      </w:r>
      <w:r w:rsidR="00461C64">
        <w:rPr>
          <w:rFonts w:ascii="Times New Roman" w:eastAsia="Times New Roman" w:hAnsi="Times New Roman" w:cs="Times New Roman"/>
        </w:rPr>
        <w:t xml:space="preserve"> fabricated </w:t>
      </w:r>
      <w:r w:rsidR="00DA33DC">
        <w:rPr>
          <w:rFonts w:ascii="Times New Roman" w:eastAsia="Times New Roman" w:hAnsi="Times New Roman" w:cs="Times New Roman"/>
        </w:rPr>
        <w:t xml:space="preserve">at room temperature </w:t>
      </w:r>
      <w:r w:rsidR="00A624B6">
        <w:rPr>
          <w:rFonts w:ascii="Times New Roman" w:eastAsia="Times New Roman" w:hAnsi="Times New Roman" w:cs="Times New Roman"/>
        </w:rPr>
        <w:t xml:space="preserve">via sputtering </w:t>
      </w:r>
      <w:r w:rsidR="00461C64">
        <w:rPr>
          <w:rFonts w:ascii="Times New Roman" w:eastAsia="Times New Roman" w:hAnsi="Times New Roman" w:cs="Times New Roman"/>
        </w:rPr>
        <w:t>and</w:t>
      </w:r>
      <w:r w:rsidR="00042210">
        <w:rPr>
          <w:rFonts w:ascii="Times New Roman" w:eastAsia="Times New Roman" w:hAnsi="Times New Roman" w:cs="Times New Roman"/>
        </w:rPr>
        <w:t xml:space="preserve"> patterned using standard photolithographic processing and lift-off techniques to allow access to the bottom electrode</w:t>
      </w:r>
      <w:r w:rsidR="00311152">
        <w:rPr>
          <w:rFonts w:ascii="Times New Roman" w:eastAsia="Times New Roman" w:hAnsi="Times New Roman" w:cs="Times New Roman"/>
        </w:rPr>
        <w:t xml:space="preserve"> after fabrication</w:t>
      </w:r>
      <w:r w:rsidR="001B023E">
        <w:rPr>
          <w:rFonts w:ascii="Times New Roman" w:eastAsia="Times New Roman" w:hAnsi="Times New Roman" w:cs="Times New Roman"/>
        </w:rPr>
        <w:t>.</w:t>
      </w:r>
      <w:r w:rsidR="00270975">
        <w:rPr>
          <w:rFonts w:ascii="Times New Roman" w:eastAsia="Times New Roman" w:hAnsi="Times New Roman" w:cs="Times New Roman"/>
        </w:rPr>
        <w:t xml:space="preserve"> </w:t>
      </w:r>
      <w:r w:rsidR="00715D30">
        <w:rPr>
          <w:rFonts w:ascii="Times New Roman" w:eastAsia="Times New Roman" w:hAnsi="Times New Roman" w:cs="Times New Roman"/>
        </w:rPr>
        <w:t>Magnetometry measurements were carried out on t</w:t>
      </w:r>
      <w:r w:rsidR="00E613BC">
        <w:rPr>
          <w:rFonts w:ascii="Times New Roman" w:eastAsia="Times New Roman" w:hAnsi="Times New Roman" w:cs="Times New Roman"/>
        </w:rPr>
        <w:t xml:space="preserve">wo identically-prepared films </w:t>
      </w:r>
      <w:r w:rsidR="005363E6">
        <w:rPr>
          <w:rFonts w:ascii="Times New Roman" w:eastAsia="Times New Roman" w:hAnsi="Times New Roman" w:cs="Times New Roman"/>
        </w:rPr>
        <w:t xml:space="preserve">(samples A and B) </w:t>
      </w:r>
      <w:r w:rsidR="00E613BC">
        <w:rPr>
          <w:rFonts w:ascii="Times New Roman" w:eastAsia="Times New Roman" w:hAnsi="Times New Roman" w:cs="Times New Roman"/>
        </w:rPr>
        <w:t>in the as-grown state</w:t>
      </w:r>
      <w:r w:rsidR="002929D9">
        <w:rPr>
          <w:rFonts w:ascii="Times New Roman" w:eastAsia="Times New Roman" w:hAnsi="Times New Roman" w:cs="Times New Roman"/>
        </w:rPr>
        <w:t xml:space="preserve">, again </w:t>
      </w:r>
      <w:r w:rsidR="00E613BC">
        <w:rPr>
          <w:rFonts w:ascii="Times New Roman" w:eastAsia="Times New Roman" w:hAnsi="Times New Roman" w:cs="Times New Roman"/>
        </w:rPr>
        <w:t>after a field cooling</w:t>
      </w:r>
      <w:r w:rsidR="002929D9">
        <w:rPr>
          <w:rFonts w:ascii="Times New Roman" w:eastAsia="Times New Roman" w:hAnsi="Times New Roman" w:cs="Times New Roman"/>
        </w:rPr>
        <w:t xml:space="preserve">, and once again after undergoing a voltage-conditioning procedure. </w:t>
      </w:r>
      <w:r w:rsidR="00672A70">
        <w:rPr>
          <w:rFonts w:ascii="Times New Roman" w:eastAsia="Times New Roman" w:hAnsi="Times New Roman" w:cs="Times New Roman"/>
        </w:rPr>
        <w:t>Afterward</w:t>
      </w:r>
      <w:r w:rsidR="002929D9">
        <w:rPr>
          <w:rFonts w:ascii="Times New Roman" w:eastAsia="Times New Roman" w:hAnsi="Times New Roman" w:cs="Times New Roman"/>
        </w:rPr>
        <w:t>, sample A was measured after a reverse-bias voltage-conditioning procedure, while sample B was measured after field-cooling a second time.</w:t>
      </w:r>
      <w:r w:rsidR="00EA5A47">
        <w:rPr>
          <w:rFonts w:ascii="Times New Roman" w:eastAsia="Times New Roman" w:hAnsi="Times New Roman" w:cs="Times New Roman"/>
        </w:rPr>
        <w:t xml:space="preserve"> </w:t>
      </w:r>
      <w:r w:rsidR="00FD74FA">
        <w:rPr>
          <w:rFonts w:ascii="Times New Roman" w:eastAsia="Times New Roman" w:hAnsi="Times New Roman" w:cs="Times New Roman"/>
        </w:rPr>
        <w:t>Room temperature m</w:t>
      </w:r>
      <w:r w:rsidR="007B60B7">
        <w:rPr>
          <w:rFonts w:ascii="Times New Roman" w:eastAsia="Times New Roman" w:hAnsi="Times New Roman" w:cs="Times New Roman"/>
        </w:rPr>
        <w:t>agnetometry of the as-grown state</w:t>
      </w:r>
      <w:r w:rsidR="00F73B7B">
        <w:rPr>
          <w:rFonts w:ascii="Times New Roman" w:eastAsia="Times New Roman" w:hAnsi="Times New Roman" w:cs="Times New Roman"/>
        </w:rPr>
        <w:t>s in both samples</w:t>
      </w:r>
      <w:r w:rsidR="00A12B0E">
        <w:rPr>
          <w:rFonts w:ascii="Times New Roman" w:eastAsia="Times New Roman" w:hAnsi="Times New Roman" w:cs="Times New Roman"/>
        </w:rPr>
        <w:t xml:space="preserve"> </w:t>
      </w:r>
      <w:r w:rsidR="007B60B7">
        <w:rPr>
          <w:rFonts w:ascii="Times New Roman" w:eastAsia="Times New Roman" w:hAnsi="Times New Roman" w:cs="Times New Roman"/>
        </w:rPr>
        <w:t xml:space="preserve">show a nonzero </w:t>
      </w:r>
      <w:r w:rsidR="00353CC6">
        <w:rPr>
          <w:rFonts w:ascii="Times New Roman" w:eastAsia="Times New Roman" w:hAnsi="Times New Roman" w:cs="Times New Roman"/>
        </w:rPr>
        <w:t>ferro</w:t>
      </w:r>
      <w:r w:rsidR="007B60B7">
        <w:rPr>
          <w:rFonts w:ascii="Times New Roman" w:eastAsia="Times New Roman" w:hAnsi="Times New Roman" w:cs="Times New Roman"/>
        </w:rPr>
        <w:t>magnetic moment</w:t>
      </w:r>
      <w:r w:rsidR="00906E1D">
        <w:rPr>
          <w:rFonts w:ascii="Times New Roman" w:eastAsia="Times New Roman" w:hAnsi="Times New Roman" w:cs="Times New Roman"/>
        </w:rPr>
        <w:t xml:space="preserve"> (</w:t>
      </w:r>
      <w:r w:rsidR="00906E1D" w:rsidRPr="009D0107">
        <w:rPr>
          <w:rFonts w:ascii="Times New Roman" w:eastAsia="Times New Roman" w:hAnsi="Times New Roman" w:cs="Times New Roman"/>
        </w:rPr>
        <w:t xml:space="preserve">Fig. </w:t>
      </w:r>
      <w:r w:rsidR="009D0107">
        <w:rPr>
          <w:rFonts w:ascii="Times New Roman" w:eastAsia="Times New Roman" w:hAnsi="Times New Roman" w:cs="Times New Roman"/>
        </w:rPr>
        <w:t>2</w:t>
      </w:r>
      <w:r w:rsidR="0058002F">
        <w:rPr>
          <w:rFonts w:ascii="Times New Roman" w:eastAsia="Times New Roman" w:hAnsi="Times New Roman" w:cs="Times New Roman"/>
        </w:rPr>
        <w:t>a</w:t>
      </w:r>
      <w:r w:rsidR="00906E1D">
        <w:rPr>
          <w:rFonts w:ascii="Times New Roman" w:eastAsia="Times New Roman" w:hAnsi="Times New Roman" w:cs="Times New Roman"/>
        </w:rPr>
        <w:t>)</w:t>
      </w:r>
      <w:r w:rsidR="00FD74FA">
        <w:rPr>
          <w:rFonts w:ascii="Times New Roman" w:eastAsia="Times New Roman" w:hAnsi="Times New Roman" w:cs="Times New Roman"/>
        </w:rPr>
        <w:t>, even though none</w:t>
      </w:r>
      <w:r w:rsidR="00F154FE">
        <w:rPr>
          <w:rFonts w:ascii="Times New Roman" w:eastAsia="Times New Roman" w:hAnsi="Times New Roman" w:cs="Times New Roman"/>
        </w:rPr>
        <w:t xml:space="preserve"> of the constituent materials exhibit </w:t>
      </w:r>
      <w:r w:rsidR="00F154FE">
        <w:rPr>
          <w:rFonts w:ascii="Times New Roman" w:eastAsia="Times New Roman" w:hAnsi="Times New Roman" w:cs="Times New Roman"/>
        </w:rPr>
        <w:lastRenderedPageBreak/>
        <w:t xml:space="preserve">ferromagnetism at this temperature (Gd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=292 </m:t>
        </m:r>
        <m:r>
          <m:rPr>
            <m:sty m:val="p"/>
          </m:rPr>
          <w:rPr>
            <w:rFonts w:ascii="Cambria Math" w:eastAsia="Times New Roman" w:hAnsi="Cambria Math" w:cs="Times New Roman"/>
          </w:rPr>
          <m:t>K</m:t>
        </m:r>
        <m:r>
          <w:rPr>
            <w:rFonts w:ascii="Cambria Math" w:eastAsia="Times New Roman" w:hAnsi="Cambria Math" w:cs="Times New Roman"/>
          </w:rPr>
          <m:t>)</m:t>
        </m:r>
      </m:oMath>
      <w:r w:rsidR="00F154FE">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12&lt;/sup&gt;","plainTextFormattedCitation":"12","previouslyFormattedCitation":"&lt;sup&gt;12&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12</w:t>
      </w:r>
      <w:r w:rsidR="00F154FE">
        <w:rPr>
          <w:rFonts w:ascii="Times New Roman" w:eastAsia="Times New Roman" w:hAnsi="Times New Roman" w:cs="Times New Roman"/>
        </w:rPr>
        <w:fldChar w:fldCharType="end"/>
      </w:r>
      <w:r w:rsidR="00FD74FA">
        <w:rPr>
          <w:rFonts w:ascii="Times New Roman" w:eastAsia="Times New Roman" w:hAnsi="Times New Roman" w:cs="Times New Roman"/>
        </w:rPr>
        <w:t>.</w:t>
      </w:r>
      <w:r w:rsidR="00A8304F">
        <w:rPr>
          <w:rFonts w:ascii="Times New Roman" w:eastAsia="Times New Roman" w:hAnsi="Times New Roman" w:cs="Times New Roman"/>
        </w:rPr>
        <w:t xml:space="preserve"> Only NiCoO contains</w:t>
      </w:r>
      <w:r w:rsidR="009D0107">
        <w:rPr>
          <w:rFonts w:ascii="Times New Roman" w:eastAsia="Times New Roman" w:hAnsi="Times New Roman" w:cs="Times New Roman"/>
        </w:rPr>
        <w:t xml:space="preserve"> elements which are ferromagnetic at room temperature in their metallic form</w:t>
      </w:r>
      <w:r w:rsidR="00A32E39">
        <w:rPr>
          <w:rFonts w:ascii="Times New Roman" w:eastAsia="Times New Roman" w:hAnsi="Times New Roman" w:cs="Times New Roman"/>
        </w:rPr>
        <w:t>,</w:t>
      </w:r>
      <w:r w:rsidR="00A8304F">
        <w:rPr>
          <w:rFonts w:ascii="Times New Roman" w:eastAsia="Times New Roman" w:hAnsi="Times New Roman" w:cs="Times New Roman"/>
        </w:rPr>
        <w:t xml:space="preserve"> </w:t>
      </w:r>
      <w:r w:rsidR="00F676AA">
        <w:rPr>
          <w:rFonts w:ascii="Times New Roman" w:eastAsia="Times New Roman" w:hAnsi="Times New Roman" w:cs="Times New Roman"/>
        </w:rPr>
        <w:t>indicating</w:t>
      </w:r>
      <w:r w:rsidR="00A8304F">
        <w:rPr>
          <w:rFonts w:ascii="Times New Roman" w:eastAsia="Times New Roman" w:hAnsi="Times New Roman" w:cs="Times New Roman"/>
        </w:rPr>
        <w:t xml:space="preserve"> a partial reduction of NiCoO has occurred</w:t>
      </w:r>
      <w:r w:rsidR="00A900DC">
        <w:rPr>
          <w:rFonts w:ascii="Times New Roman" w:eastAsia="Times New Roman" w:hAnsi="Times New Roman" w:cs="Times New Roman"/>
        </w:rPr>
        <w:t xml:space="preserve"> to form </w:t>
      </w:r>
      <w:r w:rsidR="0047233D">
        <w:rPr>
          <w:rFonts w:ascii="Times New Roman" w:eastAsia="Times New Roman" w:hAnsi="Times New Roman" w:cs="Times New Roman"/>
        </w:rPr>
        <w:t>NiCo</w:t>
      </w:r>
      <w:r w:rsidR="00942C45">
        <w:rPr>
          <w:rFonts w:ascii="Times New Roman" w:eastAsia="Times New Roman" w:hAnsi="Times New Roman" w:cs="Times New Roman"/>
        </w:rPr>
        <w:t xml:space="preserve"> (</w:t>
      </w:r>
      <w:r w:rsidR="00942C45" w:rsidRPr="003068B3">
        <w:rPr>
          <w:rFonts w:ascii="Times New Roman" w:eastAsia="Times New Roman" w:hAnsi="Times New Roman" w:cs="Times New Roman"/>
        </w:rPr>
        <w:t>Fig. 1 inset</w:t>
      </w:r>
      <w:r w:rsidR="00942C45">
        <w:rPr>
          <w:rFonts w:ascii="Times New Roman" w:eastAsia="Times New Roman" w:hAnsi="Times New Roman" w:cs="Times New Roman"/>
        </w:rPr>
        <w:t>)</w:t>
      </w:r>
      <w:r w:rsidR="00A8304F">
        <w:rPr>
          <w:rFonts w:ascii="Times New Roman" w:eastAsia="Times New Roman" w:hAnsi="Times New Roman" w:cs="Times New Roman"/>
        </w:rPr>
        <w:t>.</w:t>
      </w:r>
      <w:r w:rsidR="00C57731">
        <w:rPr>
          <w:rFonts w:ascii="Times New Roman" w:eastAsia="Times New Roman" w:hAnsi="Times New Roman" w:cs="Times New Roman"/>
        </w:rPr>
        <w:t xml:space="preserve"> </w:t>
      </w:r>
      <w:r w:rsidR="00592C7C">
        <w:rPr>
          <w:rFonts w:ascii="Times New Roman" w:eastAsia="Times New Roman" w:hAnsi="Times New Roman" w:cs="Times New Roman"/>
        </w:rPr>
        <w:t xml:space="preserve">Upon </w:t>
      </w:r>
      <w:r w:rsidR="00270975">
        <w:rPr>
          <w:rFonts w:ascii="Times New Roman" w:eastAsia="Times New Roman" w:hAnsi="Times New Roman" w:cs="Times New Roman"/>
        </w:rPr>
        <w:t>heating above the NiCoO Ne</w:t>
      </w:r>
      <w:r w:rsidR="007E066C">
        <w:rPr>
          <w:rFonts w:ascii="Times New Roman" w:eastAsia="Times New Roman" w:hAnsi="Times New Roman" w:cs="Times New Roman"/>
        </w:rPr>
        <w:t>é</w:t>
      </w:r>
      <w:r w:rsidR="00270975">
        <w:rPr>
          <w:rFonts w:ascii="Times New Roman" w:eastAsia="Times New Roman" w:hAnsi="Times New Roman" w:cs="Times New Roman"/>
        </w:rPr>
        <w:t xml:space="preserve">l temperature </w:t>
      </w:r>
      <w:r w:rsidR="007E066C">
        <w:rPr>
          <w:rFonts w:ascii="Times New Roman" w:eastAsia="Times New Roman" w:hAnsi="Times New Roman" w:cs="Times New Roman"/>
        </w:rPr>
        <w:t>(</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N</m:t>
            </m:r>
          </m:sub>
        </m:sSub>
        <m:r>
          <w:rPr>
            <w:rFonts w:ascii="Cambria Math" w:eastAsia="Times New Roman" w:hAnsi="Cambria Math" w:cs="Times New Roman"/>
          </w:rPr>
          <m:t xml:space="preserve">=401 </m:t>
        </m:r>
        <m:r>
          <m:rPr>
            <m:sty m:val="p"/>
          </m:rPr>
          <w:rPr>
            <w:rFonts w:ascii="Cambria Math" w:eastAsia="Times New Roman" w:hAnsi="Cambria Math" w:cs="Times New Roman"/>
          </w:rPr>
          <m:t>K</m:t>
        </m:r>
        <m:r>
          <w:rPr>
            <w:rFonts w:ascii="Cambria Math" w:eastAsia="Times New Roman" w:hAnsi="Cambria Math" w:cs="Times New Roman"/>
          </w:rPr>
          <m:t>)</m:t>
        </m:r>
      </m:oMath>
      <w:r w:rsidR="00270975">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13,14&lt;/sup&gt;","plainTextFormattedCitation":"13,14","previouslyFormattedCitation":"&lt;sup&gt;13,14&lt;/sup&gt;"},"properties":{"noteIndex":0},"schema":"https://github.com/citation-style-language/schema/raw/master/csl-citation.json"}</w:instrText>
      </w:r>
      <w:r w:rsidR="00270975">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13,14</w:t>
      </w:r>
      <w:r w:rsidR="00270975">
        <w:rPr>
          <w:rFonts w:ascii="Times New Roman" w:eastAsia="Times New Roman" w:hAnsi="Times New Roman" w:cs="Times New Roman"/>
        </w:rPr>
        <w:fldChar w:fldCharType="end"/>
      </w:r>
      <w:r w:rsidR="00B01204">
        <w:rPr>
          <w:rFonts w:ascii="Times New Roman" w:eastAsia="Times New Roman" w:hAnsi="Times New Roman" w:cs="Times New Roman"/>
        </w:rPr>
        <w:t xml:space="preserve"> to</w:t>
      </w:r>
      <w:r w:rsidR="00592C7C">
        <w:rPr>
          <w:rFonts w:ascii="Times New Roman" w:eastAsia="Times New Roman" w:hAnsi="Times New Roman" w:cs="Times New Roman"/>
        </w:rPr>
        <w:t xml:space="preserve"> 420 K</w:t>
      </w:r>
      <w:r w:rsidR="00947E57">
        <w:rPr>
          <w:rFonts w:ascii="Times New Roman" w:eastAsia="Times New Roman" w:hAnsi="Times New Roman" w:cs="Times New Roman"/>
        </w:rPr>
        <w:t xml:space="preserve"> </w:t>
      </w:r>
      <w:r w:rsidR="00064F20">
        <w:rPr>
          <w:rFonts w:ascii="Times New Roman" w:eastAsia="Times New Roman" w:hAnsi="Times New Roman" w:cs="Times New Roman"/>
        </w:rPr>
        <w:t>and cooling back</w:t>
      </w:r>
      <w:r w:rsidR="00592C7C">
        <w:rPr>
          <w:rFonts w:ascii="Times New Roman" w:eastAsia="Times New Roman" w:hAnsi="Times New Roman" w:cs="Times New Roman"/>
        </w:rPr>
        <w:t xml:space="preserve"> </w:t>
      </w:r>
      <w:r w:rsidR="00E4436B">
        <w:rPr>
          <w:rFonts w:ascii="Times New Roman" w:eastAsia="Times New Roman" w:hAnsi="Times New Roman" w:cs="Times New Roman"/>
        </w:rPr>
        <w:t>to</w:t>
      </w:r>
      <w:r w:rsidR="00FF6CB7">
        <w:rPr>
          <w:rFonts w:ascii="Times New Roman" w:eastAsia="Times New Roman" w:hAnsi="Times New Roman" w:cs="Times New Roman"/>
        </w:rPr>
        <w:t xml:space="preserve"> room temperature</w:t>
      </w:r>
      <w:r w:rsidR="00947E57">
        <w:rPr>
          <w:rFonts w:ascii="Times New Roman" w:eastAsia="Times New Roman" w:hAnsi="Times New Roman" w:cs="Times New Roman"/>
        </w:rPr>
        <w:t xml:space="preserve"> in a 10 kOe magnetic field</w:t>
      </w:r>
      <w:r w:rsidR="007C0E25">
        <w:rPr>
          <w:rFonts w:ascii="Times New Roman" w:eastAsia="Times New Roman" w:hAnsi="Times New Roman" w:cs="Times New Roman"/>
        </w:rPr>
        <w:t>,</w:t>
      </w:r>
      <w:r w:rsidR="00592C7C">
        <w:rPr>
          <w:rFonts w:ascii="Times New Roman" w:eastAsia="Times New Roman" w:hAnsi="Times New Roman" w:cs="Times New Roman"/>
        </w:rPr>
        <w:t xml:space="preserve"> the major loop </w:t>
      </w:r>
      <w:r w:rsidR="005E35A6">
        <w:rPr>
          <w:rFonts w:ascii="Times New Roman" w:eastAsia="Times New Roman" w:hAnsi="Times New Roman" w:cs="Times New Roman"/>
        </w:rPr>
        <w:t>becomes biased</w:t>
      </w:r>
      <w:r w:rsidR="00B27651" w:rsidRPr="00B27651">
        <w:rPr>
          <w:rFonts w:ascii="Times New Roman" w:eastAsia="Times New Roman" w:hAnsi="Times New Roman" w:cs="Times New Roman"/>
        </w:rPr>
        <w:t xml:space="preserve"> </w:t>
      </w:r>
      <w:r w:rsidR="00B27651">
        <w:rPr>
          <w:rFonts w:ascii="Times New Roman" w:eastAsia="Times New Roman" w:hAnsi="Times New Roman" w:cs="Times New Roman"/>
        </w:rPr>
        <w:t>and the coercivity increases</w:t>
      </w:r>
      <w:r w:rsidR="00947CB5">
        <w:rPr>
          <w:rFonts w:ascii="Times New Roman" w:eastAsia="Times New Roman" w:hAnsi="Times New Roman" w:cs="Times New Roman"/>
        </w:rPr>
        <w:t xml:space="preserve"> (Fig. 2a)</w:t>
      </w:r>
      <w:r w:rsidR="00592C7C">
        <w:rPr>
          <w:rFonts w:ascii="Times New Roman" w:eastAsia="Times New Roman" w:hAnsi="Times New Roman" w:cs="Times New Roman"/>
        </w:rPr>
        <w:t>.</w:t>
      </w:r>
      <w:r w:rsidR="00EF2825">
        <w:rPr>
          <w:rFonts w:ascii="Times New Roman" w:eastAsia="Times New Roman" w:hAnsi="Times New Roman" w:cs="Times New Roman"/>
        </w:rPr>
        <w:t xml:space="preserve"> </w:t>
      </w:r>
      <w:r w:rsidR="000950BD">
        <w:rPr>
          <w:rFonts w:ascii="Times New Roman" w:eastAsia="Times New Roman" w:hAnsi="Times New Roman" w:cs="Times New Roman"/>
        </w:rPr>
        <w:t xml:space="preserve">Both </w:t>
      </w:r>
      <w:r w:rsidR="003676CD">
        <w:rPr>
          <w:rFonts w:ascii="Times New Roman" w:eastAsia="Times New Roman" w:hAnsi="Times New Roman" w:cs="Times New Roman"/>
        </w:rPr>
        <w:t>of these effects</w:t>
      </w:r>
      <w:r w:rsidR="000950BD">
        <w:rPr>
          <w:rFonts w:ascii="Times New Roman" w:eastAsia="Times New Roman" w:hAnsi="Times New Roman" w:cs="Times New Roman"/>
        </w:rPr>
        <w:t xml:space="preserve"> </w:t>
      </w:r>
      <w:r w:rsidR="00C57731">
        <w:rPr>
          <w:rFonts w:ascii="Times New Roman" w:eastAsia="Times New Roman" w:hAnsi="Times New Roman" w:cs="Times New Roman"/>
        </w:rPr>
        <w:t xml:space="preserve">are </w:t>
      </w:r>
      <w:r w:rsidR="00E50440">
        <w:rPr>
          <w:rFonts w:ascii="Times New Roman" w:eastAsia="Times New Roman" w:hAnsi="Times New Roman" w:cs="Times New Roman"/>
        </w:rPr>
        <w:t xml:space="preserve">expected for an </w:t>
      </w:r>
      <w:r w:rsidR="0086573F">
        <w:rPr>
          <w:rFonts w:ascii="Times New Roman" w:eastAsia="Times New Roman" w:hAnsi="Times New Roman" w:cs="Times New Roman"/>
        </w:rPr>
        <w:t>e</w:t>
      </w:r>
      <w:r w:rsidR="007C0E25">
        <w:rPr>
          <w:rFonts w:ascii="Times New Roman" w:eastAsia="Times New Roman" w:hAnsi="Times New Roman" w:cs="Times New Roman"/>
        </w:rPr>
        <w:t>xchange bi</w:t>
      </w:r>
      <w:r w:rsidR="00E50440">
        <w:rPr>
          <w:rFonts w:ascii="Times New Roman" w:eastAsia="Times New Roman" w:hAnsi="Times New Roman" w:cs="Times New Roman"/>
        </w:rPr>
        <w:t>ased system</w:t>
      </w:r>
      <w:r w:rsidR="00F154FE">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8–11&lt;/sup&gt;","plainTextFormattedCitation":"8–11","previouslyFormattedCitation":"&lt;sup&gt;8–11&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8–11</w:t>
      </w:r>
      <w:r w:rsidR="00F154FE">
        <w:rPr>
          <w:rFonts w:ascii="Times New Roman" w:eastAsia="Times New Roman" w:hAnsi="Times New Roman" w:cs="Times New Roman"/>
        </w:rPr>
        <w:fldChar w:fldCharType="end"/>
      </w:r>
      <w:r w:rsidR="00873A3C">
        <w:rPr>
          <w:rFonts w:ascii="Times New Roman" w:eastAsia="Times New Roman" w:hAnsi="Times New Roman" w:cs="Times New Roman"/>
        </w:rPr>
        <w:t>,</w:t>
      </w:r>
      <w:r w:rsidR="008B38B9">
        <w:rPr>
          <w:rFonts w:ascii="Times New Roman" w:eastAsia="Times New Roman" w:hAnsi="Times New Roman" w:cs="Times New Roman"/>
        </w:rPr>
        <w:t xml:space="preserve"> again suggesting</w:t>
      </w:r>
      <w:r w:rsidR="003B7ACA">
        <w:rPr>
          <w:rFonts w:ascii="Times New Roman" w:eastAsia="Times New Roman" w:hAnsi="Times New Roman" w:cs="Times New Roman"/>
        </w:rPr>
        <w:t xml:space="preserve"> the formation of a ferromagnetic </w:t>
      </w:r>
      <w:r w:rsidR="009E53D3">
        <w:rPr>
          <w:rFonts w:ascii="Times New Roman" w:eastAsia="Times New Roman" w:hAnsi="Times New Roman" w:cs="Times New Roman"/>
        </w:rPr>
        <w:t xml:space="preserve">NiCo </w:t>
      </w:r>
      <w:r w:rsidR="003B7ACA">
        <w:rPr>
          <w:rFonts w:ascii="Times New Roman" w:eastAsia="Times New Roman" w:hAnsi="Times New Roman" w:cs="Times New Roman"/>
        </w:rPr>
        <w:t xml:space="preserve">layer </w:t>
      </w:r>
      <w:r w:rsidR="007C28EE">
        <w:rPr>
          <w:rFonts w:ascii="Times New Roman" w:eastAsia="Times New Roman" w:hAnsi="Times New Roman" w:cs="Times New Roman"/>
        </w:rPr>
        <w:t>adjacent</w:t>
      </w:r>
      <w:r w:rsidR="003B7ACA">
        <w:rPr>
          <w:rFonts w:ascii="Times New Roman" w:eastAsia="Times New Roman" w:hAnsi="Times New Roman" w:cs="Times New Roman"/>
        </w:rPr>
        <w:t xml:space="preserve"> to the </w:t>
      </w:r>
      <w:r w:rsidR="008F16C5">
        <w:rPr>
          <w:rFonts w:ascii="Times New Roman" w:eastAsia="Times New Roman" w:hAnsi="Times New Roman" w:cs="Times New Roman"/>
        </w:rPr>
        <w:t xml:space="preserve">antiferromagnetic </w:t>
      </w:r>
      <w:r w:rsidR="003B7ACA">
        <w:rPr>
          <w:rFonts w:ascii="Times New Roman" w:eastAsia="Times New Roman" w:hAnsi="Times New Roman" w:cs="Times New Roman"/>
        </w:rPr>
        <w:t>NiCoO</w:t>
      </w:r>
      <w:r w:rsidR="007C0E25">
        <w:rPr>
          <w:rFonts w:ascii="Times New Roman" w:eastAsia="Times New Roman" w:hAnsi="Times New Roman" w:cs="Times New Roman"/>
        </w:rPr>
        <w:t>.</w:t>
      </w:r>
      <w:r w:rsidR="009E3456">
        <w:rPr>
          <w:rFonts w:ascii="Times New Roman" w:eastAsia="Times New Roman" w:hAnsi="Times New Roman" w:cs="Times New Roman"/>
        </w:rPr>
        <w:t xml:space="preserve"> </w:t>
      </w:r>
      <w:r w:rsidR="00997629">
        <w:rPr>
          <w:rFonts w:ascii="Times New Roman" w:eastAsia="Times New Roman" w:hAnsi="Times New Roman" w:cs="Times New Roman"/>
        </w:rPr>
        <w:t xml:space="preserve">The emergence of a magnetic moment is also consistent with </w:t>
      </w:r>
      <w:r w:rsidR="00B973CF">
        <w:rPr>
          <w:rFonts w:ascii="Times New Roman" w:eastAsia="Times New Roman" w:hAnsi="Times New Roman" w:cs="Times New Roman"/>
        </w:rPr>
        <w:t xml:space="preserve">our </w:t>
      </w:r>
      <w:r w:rsidR="00997629">
        <w:rPr>
          <w:rFonts w:ascii="Times New Roman" w:eastAsia="Times New Roman" w:hAnsi="Times New Roman" w:cs="Times New Roman"/>
        </w:rPr>
        <w:t xml:space="preserve">previous work on a </w:t>
      </w:r>
      <w:r w:rsidR="00B973CF">
        <w:rPr>
          <w:rFonts w:ascii="Times New Roman" w:eastAsia="Times New Roman" w:hAnsi="Times New Roman" w:cs="Times New Roman"/>
        </w:rPr>
        <w:t>NiCoO/GdFe</w:t>
      </w:r>
      <w:r w:rsidR="00997629">
        <w:rPr>
          <w:rFonts w:ascii="Times New Roman" w:eastAsia="Times New Roman" w:hAnsi="Times New Roman" w:cs="Times New Roman"/>
        </w:rPr>
        <w:t xml:space="preserve"> system, where a magnetic signal originating from Ni and Co moments at the interface</w:t>
      </w:r>
      <w:r w:rsidR="00B973CF">
        <w:rPr>
          <w:rFonts w:ascii="Times New Roman" w:eastAsia="Times New Roman" w:hAnsi="Times New Roman" w:cs="Times New Roman"/>
        </w:rPr>
        <w:t xml:space="preserve"> of the</w:t>
      </w:r>
      <w:r w:rsidR="00997629">
        <w:rPr>
          <w:rFonts w:ascii="Times New Roman" w:eastAsia="Times New Roman" w:hAnsi="Times New Roman" w:cs="Times New Roman"/>
        </w:rPr>
        <w:t xml:space="preserve"> bilayer was directly observed via x-ray spectroscopy and polarized neutron reflectometry</w:t>
      </w:r>
      <w:r w:rsidR="00997629">
        <w:rPr>
          <w:rFonts w:ascii="Times New Roman" w:eastAsia="Times New Roman" w:hAnsi="Times New Roman" w:cs="Times New Roman"/>
        </w:rPr>
        <w:fldChar w:fldCharType="begin" w:fldLock="1"/>
      </w:r>
      <w:r w:rsidR="008359A0">
        <w:rPr>
          <w:rFonts w:ascii="Times New Roman" w:eastAsia="Times New Roman" w:hAnsi="Times New Roman" w:cs="Times New Roma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6&lt;/sup&gt;","plainTextFormattedCitation":"6","previouslyFormattedCitation":"&lt;sup&gt;6&lt;/sup&gt;"},"properties":{"noteIndex":0},"schema":"https://github.com/citation-style-language/schema/raw/master/csl-citation.json"}</w:instrText>
      </w:r>
      <w:r w:rsidR="00997629">
        <w:rPr>
          <w:rFonts w:ascii="Times New Roman" w:eastAsia="Times New Roman" w:hAnsi="Times New Roman" w:cs="Times New Roman"/>
        </w:rPr>
        <w:fldChar w:fldCharType="separate"/>
      </w:r>
      <w:r w:rsidR="00764547" w:rsidRPr="00764547">
        <w:rPr>
          <w:rFonts w:ascii="Times New Roman" w:eastAsia="Times New Roman" w:hAnsi="Times New Roman" w:cs="Times New Roman"/>
          <w:noProof/>
          <w:vertAlign w:val="superscript"/>
        </w:rPr>
        <w:t>6</w:t>
      </w:r>
      <w:r w:rsidR="00997629">
        <w:rPr>
          <w:rFonts w:ascii="Times New Roman" w:eastAsia="Times New Roman" w:hAnsi="Times New Roman" w:cs="Times New Roman"/>
        </w:rPr>
        <w:fldChar w:fldCharType="end"/>
      </w:r>
      <w:r w:rsidR="00997629">
        <w:rPr>
          <w:rFonts w:ascii="Times New Roman" w:eastAsia="Times New Roman" w:hAnsi="Times New Roman" w:cs="Times New Roman"/>
        </w:rPr>
        <w:t>.</w:t>
      </w:r>
    </w:p>
    <w:p w14:paraId="30AB1E54" w14:textId="442CFB39" w:rsidR="00B657A3" w:rsidRDefault="001F494C" w:rsidP="00034945">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In sample A, </w:t>
      </w:r>
      <w:r w:rsidR="00193C82">
        <w:rPr>
          <w:rFonts w:ascii="Times New Roman" w:eastAsia="Times New Roman" w:hAnsi="Times New Roman" w:cs="Times New Roman"/>
        </w:rPr>
        <w:t>the effects of electric</w:t>
      </w:r>
      <w:r w:rsidR="00A6494D">
        <w:rPr>
          <w:rFonts w:ascii="Times New Roman" w:eastAsia="Times New Roman" w:hAnsi="Times New Roman" w:cs="Times New Roman"/>
        </w:rPr>
        <w:t>-</w:t>
      </w:r>
      <w:r w:rsidR="00193C82">
        <w:rPr>
          <w:rFonts w:ascii="Times New Roman" w:eastAsia="Times New Roman" w:hAnsi="Times New Roman" w:cs="Times New Roman"/>
        </w:rPr>
        <w:t>field</w:t>
      </w:r>
      <w:r w:rsidR="00A6494D">
        <w:rPr>
          <w:rFonts w:ascii="Times New Roman" w:eastAsia="Times New Roman" w:hAnsi="Times New Roman" w:cs="Times New Roman"/>
        </w:rPr>
        <w:t>-</w:t>
      </w:r>
      <w:r w:rsidR="00193C82">
        <w:rPr>
          <w:rFonts w:ascii="Times New Roman" w:eastAsia="Times New Roman" w:hAnsi="Times New Roman" w:cs="Times New Roman"/>
        </w:rPr>
        <w:t>induced ionic motion on the magnetic behavior of the interfacial NiCo layer</w:t>
      </w:r>
      <w:r w:rsidR="00317194">
        <w:rPr>
          <w:rFonts w:ascii="Times New Roman" w:eastAsia="Times New Roman" w:hAnsi="Times New Roman" w:cs="Times New Roman"/>
        </w:rPr>
        <w:t xml:space="preserve"> w</w:t>
      </w:r>
      <w:r w:rsidR="0099132D">
        <w:rPr>
          <w:rFonts w:ascii="Times New Roman" w:eastAsia="Times New Roman" w:hAnsi="Times New Roman" w:cs="Times New Roman"/>
        </w:rPr>
        <w:t>ere</w:t>
      </w:r>
      <w:r w:rsidR="00317194">
        <w:rPr>
          <w:rFonts w:ascii="Times New Roman" w:eastAsia="Times New Roman" w:hAnsi="Times New Roman" w:cs="Times New Roman"/>
        </w:rPr>
        <w:t xml:space="preserve"> investigated by applying</w:t>
      </w:r>
      <w:r w:rsidR="00193C82">
        <w:rPr>
          <w:rFonts w:ascii="Times New Roman" w:eastAsia="Times New Roman" w:hAnsi="Times New Roman" w:cs="Times New Roman"/>
        </w:rPr>
        <w:t xml:space="preserve"> an electric field of 0.5 MV/cm </w:t>
      </w:r>
      <w:r w:rsidR="00317194">
        <w:rPr>
          <w:rFonts w:ascii="Times New Roman" w:eastAsia="Times New Roman" w:hAnsi="Times New Roman" w:cs="Times New Roman"/>
        </w:rPr>
        <w:t xml:space="preserve">in the direction from the Gd toward the NiCoO </w:t>
      </w:r>
      <w:r w:rsidR="00356940">
        <w:rPr>
          <w:rFonts w:ascii="Times New Roman" w:eastAsia="Times New Roman" w:hAnsi="Times New Roman" w:cs="Times New Roman"/>
        </w:rPr>
        <w:t>at room temperature</w:t>
      </w:r>
      <w:r w:rsidR="00A6494D">
        <w:rPr>
          <w:rFonts w:ascii="Times New Roman" w:eastAsia="Times New Roman" w:hAnsi="Times New Roman" w:cs="Times New Roman"/>
        </w:rPr>
        <w:t xml:space="preserve"> for 12 hours</w:t>
      </w:r>
      <w:r w:rsidR="00193C82">
        <w:rPr>
          <w:rFonts w:ascii="Times New Roman" w:eastAsia="Times New Roman" w:hAnsi="Times New Roman" w:cs="Times New Roman"/>
        </w:rPr>
        <w:t xml:space="preserve">. </w:t>
      </w:r>
      <w:r w:rsidR="0073471F">
        <w:rPr>
          <w:rFonts w:ascii="Times New Roman" w:eastAsia="Times New Roman" w:hAnsi="Times New Roman" w:cs="Times New Roman"/>
        </w:rPr>
        <w:t>In this orientation, O</w:t>
      </w:r>
      <w:r w:rsidR="0073471F" w:rsidRPr="0073471F">
        <w:rPr>
          <w:rFonts w:ascii="Times New Roman" w:eastAsia="Times New Roman" w:hAnsi="Times New Roman" w:cs="Times New Roman"/>
          <w:vertAlign w:val="superscript"/>
        </w:rPr>
        <w:t>2-</w:t>
      </w:r>
      <w:r w:rsidR="0073471F">
        <w:rPr>
          <w:rFonts w:ascii="Times New Roman" w:eastAsia="Times New Roman" w:hAnsi="Times New Roman" w:cs="Times New Roman"/>
        </w:rPr>
        <w:t xml:space="preserve"> ions in the NiCoO layer are expected to drift toward Gd.</w:t>
      </w:r>
      <w:r w:rsidR="00034945">
        <w:rPr>
          <w:rFonts w:ascii="Times New Roman" w:eastAsia="Times New Roman" w:hAnsi="Times New Roman" w:cs="Times New Roman"/>
        </w:rPr>
        <w:t xml:space="preserve"> </w:t>
      </w:r>
      <w:r w:rsidR="00A6494D">
        <w:rPr>
          <w:rFonts w:ascii="Times New Roman" w:eastAsia="Times New Roman" w:hAnsi="Times New Roman" w:cs="Times New Roman"/>
        </w:rPr>
        <w:t xml:space="preserve">Magnetometry of the </w:t>
      </w:r>
      <w:r w:rsidR="00193C82">
        <w:rPr>
          <w:rFonts w:ascii="Times New Roman" w:eastAsia="Times New Roman" w:hAnsi="Times New Roman" w:cs="Times New Roman"/>
        </w:rPr>
        <w:t>resulting voltage-conditioned</w:t>
      </w:r>
      <w:r w:rsidR="006500DE">
        <w:rPr>
          <w:rFonts w:ascii="Times New Roman" w:eastAsia="Times New Roman" w:hAnsi="Times New Roman" w:cs="Times New Roman"/>
        </w:rPr>
        <w:t xml:space="preserve"> </w:t>
      </w:r>
      <w:r w:rsidR="00193C82">
        <w:rPr>
          <w:rFonts w:ascii="Times New Roman" w:eastAsia="Times New Roman" w:hAnsi="Times New Roman" w:cs="Times New Roman"/>
        </w:rPr>
        <w:t>sample</w:t>
      </w:r>
      <w:r w:rsidR="00A6494D">
        <w:rPr>
          <w:rFonts w:ascii="Times New Roman" w:eastAsia="Times New Roman" w:hAnsi="Times New Roman" w:cs="Times New Roman"/>
        </w:rPr>
        <w:t xml:space="preserve"> shows both an enhancement </w:t>
      </w:r>
      <w:r w:rsidR="00EC78DB">
        <w:rPr>
          <w:rFonts w:ascii="Times New Roman" w:eastAsia="Times New Roman" w:hAnsi="Times New Roman" w:cs="Times New Roman"/>
        </w:rPr>
        <w:t xml:space="preserve">in </w:t>
      </w:r>
      <w:r w:rsidR="00FC6609">
        <w:rPr>
          <w:rFonts w:ascii="Times New Roman" w:eastAsia="Times New Roman" w:hAnsi="Times New Roman" w:cs="Times New Roman"/>
        </w:rPr>
        <w:t xml:space="preserve">coercivity as well as </w:t>
      </w:r>
      <w:r w:rsidR="00EC78DB">
        <w:rPr>
          <w:rFonts w:ascii="Times New Roman" w:eastAsia="Times New Roman" w:hAnsi="Times New Roman" w:cs="Times New Roman"/>
        </w:rPr>
        <w:t>bias (</w:t>
      </w:r>
      <w:r w:rsidR="00BC7E0F"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c</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 </w:t>
      </w:r>
      <w:r w:rsidR="00BC7E0F">
        <w:rPr>
          <w:rFonts w:ascii="Times New Roman" w:eastAsia="Times New Roman" w:hAnsi="Times New Roman" w:cs="Times New Roman"/>
        </w:rPr>
        <w:t>16</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7156FB"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b</w:t>
      </w:r>
      <w:r w:rsidR="00EC78DB">
        <w:rPr>
          <w:rFonts w:ascii="Times New Roman" w:eastAsia="Times New Roman" w:hAnsi="Times New Roman" w:cs="Times New Roman"/>
        </w:rPr>
        <w:t xml:space="preserve"> = </w:t>
      </w:r>
      <w:r w:rsidR="00191E77">
        <w:rPr>
          <w:rFonts w:ascii="Times New Roman" w:hAnsi="Times New Roman" w:cs="Times New Roman"/>
        </w:rPr>
        <w:t>–</w:t>
      </w:r>
      <w:r w:rsidR="00BC7E0F">
        <w:rPr>
          <w:rFonts w:ascii="Times New Roman" w:eastAsia="Times New Roman" w:hAnsi="Times New Roman" w:cs="Times New Roman"/>
        </w:rPr>
        <w:t>31</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A6494D">
        <w:rPr>
          <w:rFonts w:ascii="Times New Roman" w:eastAsia="Times New Roman" w:hAnsi="Times New Roman" w:cs="Times New Roman"/>
        </w:rPr>
        <w:t>(</w:t>
      </w:r>
      <w:r w:rsidR="00A6494D" w:rsidRPr="008C289D">
        <w:rPr>
          <w:rFonts w:ascii="Times New Roman" w:eastAsia="Times New Roman" w:hAnsi="Times New Roman" w:cs="Times New Roman"/>
        </w:rPr>
        <w:t xml:space="preserve">Fig. </w:t>
      </w:r>
      <w:r w:rsidR="008C289D">
        <w:rPr>
          <w:rFonts w:ascii="Times New Roman" w:eastAsia="Times New Roman" w:hAnsi="Times New Roman" w:cs="Times New Roman"/>
        </w:rPr>
        <w:t>2b</w:t>
      </w:r>
      <w:r w:rsidR="00A6494D">
        <w:rPr>
          <w:rFonts w:ascii="Times New Roman" w:eastAsia="Times New Roman" w:hAnsi="Times New Roman" w:cs="Times New Roman"/>
        </w:rPr>
        <w:t>)</w:t>
      </w:r>
      <w:r w:rsidR="008039A3">
        <w:rPr>
          <w:rFonts w:ascii="Times New Roman" w:eastAsia="Times New Roman" w:hAnsi="Times New Roman" w:cs="Times New Roman"/>
        </w:rPr>
        <w:t xml:space="preserve"> as compared to the field cooled state</w:t>
      </w:r>
      <w:r w:rsidR="00415DE6">
        <w:rPr>
          <w:rFonts w:ascii="Times New Roman" w:eastAsia="Times New Roman" w:hAnsi="Times New Roman" w:cs="Times New Roman"/>
        </w:rPr>
        <w:t xml:space="preserve">, </w:t>
      </w:r>
      <w:r w:rsidR="00EC78DB">
        <w:rPr>
          <w:rFonts w:ascii="Times New Roman" w:eastAsia="Times New Roman" w:hAnsi="Times New Roman" w:cs="Times New Roman"/>
        </w:rPr>
        <w:t xml:space="preserve">indicative </w:t>
      </w:r>
      <w:r w:rsidR="001C1E58">
        <w:rPr>
          <w:rFonts w:ascii="Times New Roman" w:eastAsia="Times New Roman" w:hAnsi="Times New Roman" w:cs="Times New Roman"/>
        </w:rPr>
        <w:t xml:space="preserve">of </w:t>
      </w:r>
      <w:r w:rsidR="008261B2">
        <w:rPr>
          <w:rFonts w:ascii="Times New Roman" w:eastAsia="Times New Roman" w:hAnsi="Times New Roman" w:cs="Times New Roman"/>
        </w:rPr>
        <w:t>interfacial</w:t>
      </w:r>
      <w:r w:rsidR="004433C1">
        <w:rPr>
          <w:rFonts w:ascii="Times New Roman" w:eastAsia="Times New Roman" w:hAnsi="Times New Roman" w:cs="Times New Roman"/>
        </w:rPr>
        <w:t xml:space="preserve"> magnetoionic activity</w:t>
      </w:r>
      <w:r w:rsidR="00EC78DB">
        <w:rPr>
          <w:rFonts w:ascii="Times New Roman" w:eastAsia="Times New Roman" w:hAnsi="Times New Roman" w:cs="Times New Roman"/>
        </w:rPr>
        <w:t>.</w:t>
      </w:r>
      <w:r w:rsidR="0068364E">
        <w:rPr>
          <w:rFonts w:ascii="Times New Roman" w:eastAsia="Times New Roman" w:hAnsi="Times New Roman" w:cs="Times New Roman"/>
        </w:rPr>
        <w:t xml:space="preserve"> </w:t>
      </w:r>
      <w:r w:rsidR="00E240DE">
        <w:rPr>
          <w:rFonts w:ascii="Times New Roman" w:eastAsia="Times New Roman" w:hAnsi="Times New Roman" w:cs="Times New Roman"/>
        </w:rPr>
        <w:t xml:space="preserve">Subsequent voltage conditioning under a reverse bias </w:t>
      </w:r>
      <w:r w:rsidR="00B657A3">
        <w:rPr>
          <w:rFonts w:ascii="Times New Roman" w:eastAsia="Times New Roman" w:hAnsi="Times New Roman" w:cs="Times New Roman"/>
        </w:rPr>
        <w:t xml:space="preserve">at room temperature </w:t>
      </w:r>
      <w:r w:rsidR="00AD015F">
        <w:rPr>
          <w:rFonts w:ascii="Times New Roman" w:eastAsia="Times New Roman" w:hAnsi="Times New Roman" w:cs="Times New Roman"/>
        </w:rPr>
        <w:t>ha</w:t>
      </w:r>
      <w:r w:rsidR="00345748">
        <w:rPr>
          <w:rFonts w:ascii="Times New Roman" w:eastAsia="Times New Roman" w:hAnsi="Times New Roman" w:cs="Times New Roman"/>
        </w:rPr>
        <w:t>d</w:t>
      </w:r>
      <w:r w:rsidR="00AD015F">
        <w:rPr>
          <w:rFonts w:ascii="Times New Roman" w:eastAsia="Times New Roman" w:hAnsi="Times New Roman" w:cs="Times New Roman"/>
        </w:rPr>
        <w:t xml:space="preserve"> no significant effect on the hysteretic behavior of the interfacial layer, </w:t>
      </w:r>
      <w:r w:rsidR="00497118">
        <w:rPr>
          <w:rFonts w:ascii="Times New Roman" w:eastAsia="Times New Roman" w:hAnsi="Times New Roman" w:cs="Times New Roman"/>
        </w:rPr>
        <w:t xml:space="preserve">demonstrating </w:t>
      </w:r>
      <w:r w:rsidR="001A525E">
        <w:rPr>
          <w:rFonts w:ascii="Times New Roman" w:eastAsia="Times New Roman" w:hAnsi="Times New Roman" w:cs="Times New Roman"/>
        </w:rPr>
        <w:t>a degree of irreversibility</w:t>
      </w:r>
      <w:r w:rsidR="00B119AF">
        <w:rPr>
          <w:rFonts w:ascii="Times New Roman" w:eastAsia="Times New Roman" w:hAnsi="Times New Roman" w:cs="Times New Roman"/>
        </w:rPr>
        <w:t>.</w:t>
      </w:r>
      <w:r w:rsidR="00C150EA">
        <w:rPr>
          <w:rFonts w:ascii="Times New Roman" w:eastAsia="Times New Roman" w:hAnsi="Times New Roman" w:cs="Times New Roman"/>
        </w:rPr>
        <w:t xml:space="preserve"> </w:t>
      </w:r>
      <w:r w:rsidR="00B657A3">
        <w:rPr>
          <w:rFonts w:ascii="Times New Roman" w:eastAsia="Times New Roman" w:hAnsi="Times New Roman" w:cs="Times New Roman"/>
        </w:rPr>
        <w:t xml:space="preserve">Although </w:t>
      </w:r>
      <w:r w:rsidR="008C289D">
        <w:rPr>
          <w:rFonts w:ascii="Times New Roman" w:eastAsia="Times New Roman" w:hAnsi="Times New Roman" w:cs="Times New Roman"/>
        </w:rPr>
        <w:t xml:space="preserve">room temperature </w:t>
      </w:r>
      <w:r w:rsidR="00B657A3">
        <w:rPr>
          <w:rFonts w:ascii="Times New Roman" w:eastAsia="Times New Roman" w:hAnsi="Times New Roman" w:cs="Times New Roman"/>
        </w:rPr>
        <w:t xml:space="preserve">reverse-biasing had no effect on the </w:t>
      </w:r>
      <w:r w:rsidR="008C289D">
        <w:rPr>
          <w:rFonts w:ascii="Times New Roman" w:eastAsia="Times New Roman" w:hAnsi="Times New Roman" w:cs="Times New Roman"/>
        </w:rPr>
        <w:t xml:space="preserve">magnetic </w:t>
      </w:r>
      <w:r w:rsidR="00B657A3">
        <w:rPr>
          <w:rFonts w:ascii="Times New Roman" w:eastAsia="Times New Roman" w:hAnsi="Times New Roman" w:cs="Times New Roman"/>
        </w:rPr>
        <w:t>behavio</w:t>
      </w:r>
      <w:r w:rsidR="008C289D">
        <w:rPr>
          <w:rFonts w:ascii="Times New Roman" w:eastAsia="Times New Roman" w:hAnsi="Times New Roman" w:cs="Times New Roman"/>
        </w:rPr>
        <w:t>r</w:t>
      </w:r>
      <w:r w:rsidR="00B657A3">
        <w:rPr>
          <w:rFonts w:ascii="Times New Roman" w:eastAsia="Times New Roman" w:hAnsi="Times New Roman" w:cs="Times New Roman"/>
        </w:rPr>
        <w:t>, ionic diffusion is known to be enhanced at elevated temperatures</w:t>
      </w:r>
      <w:r w:rsidR="009B1675">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15&lt;/sup&gt;","plainTextFormattedCitation":"15","previouslyFormattedCitation":"&lt;sup&gt;15&lt;/sup&gt;"},"properties":{"noteIndex":0},"schema":"https://github.com/citation-style-language/schema/raw/master/csl-citation.json"}</w:instrText>
      </w:r>
      <w:r w:rsidR="009B1675">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15</w:t>
      </w:r>
      <w:r w:rsidR="009B1675">
        <w:rPr>
          <w:rFonts w:ascii="Times New Roman" w:eastAsia="Times New Roman" w:hAnsi="Times New Roman" w:cs="Times New Roman"/>
        </w:rPr>
        <w:fldChar w:fldCharType="end"/>
      </w:r>
      <w:r w:rsidR="00B657A3">
        <w:rPr>
          <w:rFonts w:ascii="Times New Roman" w:eastAsia="Times New Roman" w:hAnsi="Times New Roman" w:cs="Times New Roman"/>
        </w:rPr>
        <w:t>.</w:t>
      </w:r>
      <w:r w:rsidR="00F07869">
        <w:rPr>
          <w:rFonts w:ascii="Times New Roman" w:eastAsia="Times New Roman" w:hAnsi="Times New Roman" w:cs="Times New Roman"/>
        </w:rPr>
        <w:t xml:space="preserve"> To examine the thermal stability of the voltage-conditioned state, sample B was</w:t>
      </w:r>
      <w:r w:rsidR="00471933">
        <w:rPr>
          <w:rFonts w:ascii="Times New Roman" w:eastAsia="Times New Roman" w:hAnsi="Times New Roman" w:cs="Times New Roman"/>
        </w:rPr>
        <w:t xml:space="preserve"> prepared similarly to sample A</w:t>
      </w:r>
      <w:r w:rsidR="00410A83">
        <w:rPr>
          <w:rFonts w:ascii="Times New Roman" w:eastAsia="Times New Roman" w:hAnsi="Times New Roman" w:cs="Times New Roman"/>
        </w:rPr>
        <w:t>:</w:t>
      </w:r>
      <w:r w:rsidR="001C09B5">
        <w:rPr>
          <w:rFonts w:ascii="Times New Roman" w:eastAsia="Times New Roman" w:hAnsi="Times New Roman" w:cs="Times New Roman"/>
        </w:rPr>
        <w:t xml:space="preserve"> field cool</w:t>
      </w:r>
      <w:r w:rsidR="00471933">
        <w:rPr>
          <w:rFonts w:ascii="Times New Roman" w:eastAsia="Times New Roman" w:hAnsi="Times New Roman" w:cs="Times New Roman"/>
        </w:rPr>
        <w:t>ing gave rise to exchange bias</w:t>
      </w:r>
      <w:r w:rsidR="00B66515">
        <w:rPr>
          <w:rFonts w:ascii="Times New Roman" w:eastAsia="Times New Roman" w:hAnsi="Times New Roman" w:cs="Times New Roman"/>
        </w:rPr>
        <w:t xml:space="preserve"> (</w:t>
      </w:r>
      <w:r w:rsidR="00B66515" w:rsidRPr="00A45EA7">
        <w:rPr>
          <w:rFonts w:ascii="Times New Roman" w:eastAsia="Times New Roman" w:hAnsi="Times New Roman" w:cs="Times New Roman"/>
        </w:rPr>
        <w:t xml:space="preserve">Fig. </w:t>
      </w:r>
      <w:r w:rsidR="00A45EA7">
        <w:rPr>
          <w:rFonts w:ascii="Times New Roman" w:eastAsia="Times New Roman" w:hAnsi="Times New Roman" w:cs="Times New Roman"/>
        </w:rPr>
        <w:t>3a</w:t>
      </w:r>
      <w:r w:rsidR="00B66515">
        <w:rPr>
          <w:rFonts w:ascii="Times New Roman" w:eastAsia="Times New Roman" w:hAnsi="Times New Roman" w:cs="Times New Roman"/>
        </w:rPr>
        <w:t>)</w:t>
      </w:r>
      <w:r w:rsidR="001C09B5">
        <w:rPr>
          <w:rFonts w:ascii="Times New Roman" w:eastAsia="Times New Roman" w:hAnsi="Times New Roman" w:cs="Times New Roman"/>
        </w:rPr>
        <w:t>, and voltage condition</w:t>
      </w:r>
      <w:r w:rsidR="00471933">
        <w:rPr>
          <w:rFonts w:ascii="Times New Roman" w:eastAsia="Times New Roman" w:hAnsi="Times New Roman" w:cs="Times New Roman"/>
        </w:rPr>
        <w:t xml:space="preserve">ing again resulted in an enhancement in the </w:t>
      </w:r>
      <w:r w:rsidR="001427AB">
        <w:rPr>
          <w:rFonts w:ascii="Times New Roman" w:eastAsia="Times New Roman" w:hAnsi="Times New Roman" w:cs="Times New Roman"/>
        </w:rPr>
        <w:t xml:space="preserve">coercivity and </w:t>
      </w:r>
      <w:r w:rsidR="00471933">
        <w:rPr>
          <w:rFonts w:ascii="Times New Roman" w:eastAsia="Times New Roman" w:hAnsi="Times New Roman" w:cs="Times New Roman"/>
        </w:rPr>
        <w:t>bias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c</w:t>
      </w:r>
      <w:r w:rsidR="00471933">
        <w:rPr>
          <w:rFonts w:ascii="Times New Roman" w:eastAsia="Times New Roman" w:hAnsi="Times New Roman" w:cs="Times New Roman"/>
        </w:rPr>
        <w:t xml:space="preserve"> = 9 Oe,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b</w:t>
      </w:r>
      <w:r w:rsidR="00471933">
        <w:rPr>
          <w:rFonts w:ascii="Times New Roman" w:eastAsia="Times New Roman" w:hAnsi="Times New Roman" w:cs="Times New Roman"/>
        </w:rPr>
        <w:t xml:space="preserve"> = </w:t>
      </w:r>
      <w:r w:rsidR="00471933">
        <w:rPr>
          <w:rFonts w:ascii="Times New Roman" w:hAnsi="Times New Roman" w:cs="Times New Roman"/>
        </w:rPr>
        <w:t>–</w:t>
      </w:r>
      <w:r w:rsidR="00471933">
        <w:rPr>
          <w:rFonts w:ascii="Times New Roman" w:eastAsia="Times New Roman" w:hAnsi="Times New Roman" w:cs="Times New Roman"/>
        </w:rPr>
        <w:t>25 Oe)</w:t>
      </w:r>
      <w:r w:rsidR="001C09B5">
        <w:rPr>
          <w:rFonts w:ascii="Times New Roman" w:eastAsia="Times New Roman" w:hAnsi="Times New Roman" w:cs="Times New Roman"/>
        </w:rPr>
        <w:t>.</w:t>
      </w:r>
      <w:r w:rsidR="00A872D0">
        <w:rPr>
          <w:rFonts w:ascii="Times New Roman" w:eastAsia="Times New Roman" w:hAnsi="Times New Roman" w:cs="Times New Roman"/>
        </w:rPr>
        <w:t xml:space="preserve"> </w:t>
      </w:r>
      <w:r w:rsidR="000E6755">
        <w:rPr>
          <w:rFonts w:ascii="Times New Roman" w:eastAsia="Times New Roman" w:hAnsi="Times New Roman" w:cs="Times New Roman"/>
        </w:rPr>
        <w:t>Finally, a second field cooling procedure was carried out</w:t>
      </w:r>
      <w:r w:rsidR="008A4EBD">
        <w:rPr>
          <w:rFonts w:ascii="Times New Roman" w:eastAsia="Times New Roman" w:hAnsi="Times New Roman" w:cs="Times New Roman"/>
        </w:rPr>
        <w:t xml:space="preserve"> </w:t>
      </w:r>
      <w:r w:rsidR="000E6755">
        <w:rPr>
          <w:rFonts w:ascii="Times New Roman" w:eastAsia="Times New Roman" w:hAnsi="Times New Roman" w:cs="Times New Roman"/>
        </w:rPr>
        <w:t>from 420 K to room temperature in a 10 kOe field.</w:t>
      </w:r>
      <w:r w:rsidR="0073268A">
        <w:rPr>
          <w:rFonts w:ascii="Times New Roman" w:eastAsia="Times New Roman" w:hAnsi="Times New Roman" w:cs="Times New Roman"/>
        </w:rPr>
        <w:t xml:space="preserve"> </w:t>
      </w:r>
      <w:r w:rsidR="00C150EA">
        <w:rPr>
          <w:rFonts w:ascii="Times New Roman" w:eastAsia="Times New Roman" w:hAnsi="Times New Roman" w:cs="Times New Roman"/>
        </w:rPr>
        <w:t>Subsequent m</w:t>
      </w:r>
      <w:r w:rsidR="0073268A">
        <w:rPr>
          <w:rFonts w:ascii="Times New Roman" w:eastAsia="Times New Roman" w:hAnsi="Times New Roman" w:cs="Times New Roman"/>
        </w:rPr>
        <w:t>agnetometry shows</w:t>
      </w:r>
      <w:r w:rsidR="004E1EDF">
        <w:rPr>
          <w:rFonts w:ascii="Times New Roman" w:eastAsia="Times New Roman" w:hAnsi="Times New Roman" w:cs="Times New Roman"/>
        </w:rPr>
        <w:t xml:space="preserve"> the major loop returning </w:t>
      </w:r>
      <w:r w:rsidR="00C150EA">
        <w:rPr>
          <w:rFonts w:ascii="Times New Roman" w:eastAsia="Times New Roman" w:hAnsi="Times New Roman" w:cs="Times New Roman"/>
        </w:rPr>
        <w:t xml:space="preserve">from the voltage-conditioned state back </w:t>
      </w:r>
      <w:r w:rsidR="004E1EDF">
        <w:rPr>
          <w:rFonts w:ascii="Times New Roman" w:eastAsia="Times New Roman" w:hAnsi="Times New Roman" w:cs="Times New Roman"/>
        </w:rPr>
        <w:t>to the original field cooled state</w:t>
      </w:r>
      <w:r w:rsidR="00AC076B">
        <w:rPr>
          <w:rFonts w:ascii="Times New Roman" w:eastAsia="Times New Roman" w:hAnsi="Times New Roman" w:cs="Times New Roman"/>
        </w:rPr>
        <w:t xml:space="preserve"> (</w:t>
      </w:r>
      <w:r w:rsidR="00AC076B" w:rsidRPr="00D50CAB">
        <w:rPr>
          <w:rFonts w:ascii="Times New Roman" w:eastAsia="Times New Roman" w:hAnsi="Times New Roman" w:cs="Times New Roman"/>
        </w:rPr>
        <w:t xml:space="preserve">Fig. </w:t>
      </w:r>
      <w:r w:rsidR="00D50CAB">
        <w:rPr>
          <w:rFonts w:ascii="Times New Roman" w:eastAsia="Times New Roman" w:hAnsi="Times New Roman" w:cs="Times New Roman"/>
        </w:rPr>
        <w:t>3b</w:t>
      </w:r>
      <w:r w:rsidR="00AC076B">
        <w:rPr>
          <w:rFonts w:ascii="Times New Roman" w:eastAsia="Times New Roman" w:hAnsi="Times New Roman" w:cs="Times New Roman"/>
        </w:rPr>
        <w:t>)</w:t>
      </w:r>
      <w:r w:rsidR="004E1EDF">
        <w:rPr>
          <w:rFonts w:ascii="Times New Roman" w:eastAsia="Times New Roman" w:hAnsi="Times New Roman" w:cs="Times New Roman"/>
        </w:rPr>
        <w:t>.</w:t>
      </w:r>
    </w:p>
    <w:p w14:paraId="5E67079C" w14:textId="4399732D" w:rsidR="00774AC0" w:rsidRDefault="006422FC" w:rsidP="00EE5973">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To further understand the evolution of the interfacial ferromagnetic layer </w:t>
      </w:r>
      <w:r w:rsidR="00ED5D25">
        <w:rPr>
          <w:rFonts w:ascii="Times New Roman" w:eastAsia="Times New Roman" w:hAnsi="Times New Roman" w:cs="Times New Roman"/>
        </w:rPr>
        <w:t xml:space="preserve">after </w:t>
      </w:r>
      <w:r w:rsidR="00CB17FF">
        <w:rPr>
          <w:rFonts w:ascii="Times New Roman" w:eastAsia="Times New Roman" w:hAnsi="Times New Roman" w:cs="Times New Roman"/>
        </w:rPr>
        <w:t>field cooling</w:t>
      </w:r>
      <w:r>
        <w:rPr>
          <w:rFonts w:ascii="Times New Roman" w:eastAsia="Times New Roman" w:hAnsi="Times New Roman" w:cs="Times New Roman"/>
        </w:rPr>
        <w:t xml:space="preserve"> and voltage conditioning, high resolution scanning transmission electron microscopy (STEM) was carried out </w:t>
      </w:r>
      <w:r>
        <w:rPr>
          <w:rFonts w:ascii="Times New Roman" w:eastAsia="Times New Roman" w:hAnsi="Times New Roman" w:cs="Times New Roman"/>
        </w:rPr>
        <w:lastRenderedPageBreak/>
        <w:t xml:space="preserve">on three </w:t>
      </w:r>
      <w:r w:rsidR="007D045C">
        <w:rPr>
          <w:rFonts w:ascii="Times New Roman" w:eastAsia="Times New Roman" w:hAnsi="Times New Roman" w:cs="Times New Roman"/>
        </w:rPr>
        <w:t>additional</w:t>
      </w:r>
      <w:r>
        <w:rPr>
          <w:rFonts w:ascii="Times New Roman" w:eastAsia="Times New Roman" w:hAnsi="Times New Roman" w:cs="Times New Roman"/>
        </w:rPr>
        <w:t xml:space="preserve"> samples prepared in the as-grown (AG), field cooled (FC), and field </w:t>
      </w:r>
      <w:proofErr w:type="spellStart"/>
      <w:r>
        <w:rPr>
          <w:rFonts w:ascii="Times New Roman" w:eastAsia="Times New Roman" w:hAnsi="Times New Roman" w:cs="Times New Roman"/>
        </w:rPr>
        <w:t>cooled</w:t>
      </w:r>
      <w:r w:rsidR="00AF78D1">
        <w:rPr>
          <w:rFonts w:ascii="Times New Roman" w:eastAsia="Times New Roman" w:hAnsi="Times New Roman" w:cs="Times New Roman"/>
        </w:rPr>
        <w:t>+</w:t>
      </w:r>
      <w:r>
        <w:rPr>
          <w:rFonts w:ascii="Times New Roman" w:eastAsia="Times New Roman" w:hAnsi="Times New Roman" w:cs="Times New Roman"/>
        </w:rPr>
        <w:t>voltage</w:t>
      </w:r>
      <w:proofErr w:type="spellEnd"/>
      <w:r>
        <w:rPr>
          <w:rFonts w:ascii="Times New Roman" w:eastAsia="Times New Roman" w:hAnsi="Times New Roman" w:cs="Times New Roman"/>
        </w:rPr>
        <w:t xml:space="preserve"> conditioned (FCVC)</w:t>
      </w:r>
      <w:r w:rsidR="00860A09">
        <w:rPr>
          <w:rFonts w:ascii="Times New Roman" w:eastAsia="Times New Roman" w:hAnsi="Times New Roman" w:cs="Times New Roman"/>
        </w:rPr>
        <w:t xml:space="preserve"> states</w:t>
      </w:r>
      <w:r>
        <w:rPr>
          <w:rFonts w:ascii="Times New Roman" w:eastAsia="Times New Roman" w:hAnsi="Times New Roman" w:cs="Times New Roman"/>
        </w:rPr>
        <w:t>.</w:t>
      </w:r>
      <w:r w:rsidR="00ED5D25">
        <w:rPr>
          <w:rFonts w:ascii="Times New Roman" w:eastAsia="Times New Roman" w:hAnsi="Times New Roman" w:cs="Times New Roman"/>
        </w:rPr>
        <w:t xml:space="preserve"> Representative images of the NiCoO/Gd interface show each layer to be </w:t>
      </w:r>
      <w:r w:rsidR="00EF776C">
        <w:rPr>
          <w:rFonts w:ascii="Times New Roman" w:eastAsia="Times New Roman" w:hAnsi="Times New Roman" w:cs="Times New Roman"/>
        </w:rPr>
        <w:t>polycrystalline in the as grown state</w:t>
      </w:r>
      <w:r w:rsidR="00802999">
        <w:rPr>
          <w:rFonts w:ascii="Times New Roman" w:eastAsia="Times New Roman" w:hAnsi="Times New Roman" w:cs="Times New Roman"/>
        </w:rPr>
        <w:t xml:space="preserve"> (</w:t>
      </w:r>
      <w:r w:rsidR="00802999" w:rsidRPr="00643B40">
        <w:rPr>
          <w:rFonts w:ascii="Times New Roman" w:eastAsia="Times New Roman" w:hAnsi="Times New Roman" w:cs="Times New Roman"/>
        </w:rPr>
        <w:t xml:space="preserve">Fig. </w:t>
      </w:r>
      <w:r w:rsidR="00643B40">
        <w:rPr>
          <w:rFonts w:ascii="Times New Roman" w:eastAsia="Times New Roman" w:hAnsi="Times New Roman" w:cs="Times New Roman"/>
        </w:rPr>
        <w:t>4</w:t>
      </w:r>
      <w:r w:rsidR="00802999" w:rsidRPr="00643B40">
        <w:rPr>
          <w:rFonts w:ascii="Times New Roman" w:eastAsia="Times New Roman" w:hAnsi="Times New Roman" w:cs="Times New Roman"/>
        </w:rPr>
        <w:t>a</w:t>
      </w:r>
      <w:r w:rsidR="00802999">
        <w:rPr>
          <w:rFonts w:ascii="Times New Roman" w:eastAsia="Times New Roman" w:hAnsi="Times New Roman" w:cs="Times New Roman"/>
        </w:rPr>
        <w:t>)</w:t>
      </w:r>
      <w:r w:rsidR="00EF776C">
        <w:rPr>
          <w:rFonts w:ascii="Times New Roman" w:eastAsia="Times New Roman" w:hAnsi="Times New Roman" w:cs="Times New Roman"/>
        </w:rPr>
        <w:t>, with a</w:t>
      </w:r>
      <w:r w:rsidR="003864CA">
        <w:rPr>
          <w:rFonts w:ascii="Times New Roman" w:eastAsia="Times New Roman" w:hAnsi="Times New Roman" w:cs="Times New Roman"/>
        </w:rPr>
        <w:t xml:space="preserve">n </w:t>
      </w:r>
      <w:r w:rsidR="00EF776C">
        <w:rPr>
          <w:rFonts w:ascii="Times New Roman" w:eastAsia="Times New Roman" w:hAnsi="Times New Roman" w:cs="Times New Roman"/>
        </w:rPr>
        <w:t>abrupt boundary between the two materials. After field cooling only a few crystal planes</w:t>
      </w:r>
      <w:r w:rsidR="00C0523A">
        <w:rPr>
          <w:rFonts w:ascii="Times New Roman" w:eastAsia="Times New Roman" w:hAnsi="Times New Roman" w:cs="Times New Roman"/>
        </w:rPr>
        <w:t xml:space="preserve"> are</w:t>
      </w:r>
      <w:r w:rsidR="00EF776C">
        <w:rPr>
          <w:rFonts w:ascii="Times New Roman" w:eastAsia="Times New Roman" w:hAnsi="Times New Roman" w:cs="Times New Roman"/>
        </w:rPr>
        <w:t xml:space="preserve"> visible</w:t>
      </w:r>
      <w:r w:rsidR="00FB52D0">
        <w:rPr>
          <w:rFonts w:ascii="Times New Roman" w:eastAsia="Times New Roman" w:hAnsi="Times New Roman" w:cs="Times New Roman"/>
        </w:rPr>
        <w:t>;</w:t>
      </w:r>
      <w:r w:rsidR="003639A1">
        <w:rPr>
          <w:rFonts w:ascii="Times New Roman" w:eastAsia="Times New Roman" w:hAnsi="Times New Roman" w:cs="Times New Roman"/>
        </w:rPr>
        <w:t xml:space="preserve"> as </w:t>
      </w:r>
      <w:r w:rsidR="00763A47">
        <w:rPr>
          <w:rFonts w:ascii="Times New Roman" w:eastAsia="Times New Roman" w:hAnsi="Times New Roman" w:cs="Times New Roman"/>
        </w:rPr>
        <w:t>thermal treatment often improves crystallinity</w:t>
      </w:r>
      <w:r w:rsidR="00763A47">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16&lt;/sup&gt;","plainTextFormattedCitation":"16","previouslyFormattedCitation":"&lt;sup&gt;16&lt;/sup&gt;"},"properties":{"noteIndex":0},"schema":"https://github.com/citation-style-language/schema/raw/master/csl-citation.json"}</w:instrText>
      </w:r>
      <w:r w:rsidR="00763A47">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16</w:t>
      </w:r>
      <w:r w:rsidR="00763A47">
        <w:rPr>
          <w:rFonts w:ascii="Times New Roman" w:eastAsia="Times New Roman" w:hAnsi="Times New Roman" w:cs="Times New Roman"/>
        </w:rPr>
        <w:fldChar w:fldCharType="end"/>
      </w:r>
      <w:r w:rsidR="00763A47">
        <w:rPr>
          <w:rFonts w:ascii="Times New Roman" w:eastAsia="Times New Roman" w:hAnsi="Times New Roman" w:cs="Times New Roman"/>
        </w:rPr>
        <w:t xml:space="preserve">, this amorphization </w:t>
      </w:r>
      <w:r w:rsidR="00501051">
        <w:rPr>
          <w:rFonts w:ascii="Times New Roman" w:eastAsia="Times New Roman" w:hAnsi="Times New Roman" w:cs="Times New Roman"/>
        </w:rPr>
        <w:t xml:space="preserve">is </w:t>
      </w:r>
      <w:r w:rsidR="00763A47">
        <w:rPr>
          <w:rFonts w:ascii="Times New Roman" w:eastAsia="Times New Roman" w:hAnsi="Times New Roman" w:cs="Times New Roman"/>
        </w:rPr>
        <w:t xml:space="preserve">likely the result of </w:t>
      </w:r>
      <w:r w:rsidR="00B85271">
        <w:rPr>
          <w:rFonts w:ascii="Times New Roman" w:eastAsia="Times New Roman" w:hAnsi="Times New Roman" w:cs="Times New Roman"/>
        </w:rPr>
        <w:t xml:space="preserve">ionic migration, enhanced by the elevated temperature </w:t>
      </w:r>
      <w:r w:rsidR="00514D80">
        <w:rPr>
          <w:rFonts w:ascii="Times New Roman" w:eastAsia="Times New Roman" w:hAnsi="Times New Roman" w:cs="Times New Roman"/>
        </w:rPr>
        <w:t xml:space="preserve">reached </w:t>
      </w:r>
      <w:r w:rsidR="00B85271">
        <w:rPr>
          <w:rFonts w:ascii="Times New Roman" w:eastAsia="Times New Roman" w:hAnsi="Times New Roman" w:cs="Times New Roman"/>
        </w:rPr>
        <w:t>during field cooling</w:t>
      </w:r>
      <w:r w:rsidR="000B42C1">
        <w:rPr>
          <w:rFonts w:ascii="Times New Roman" w:eastAsia="Times New Roman" w:hAnsi="Times New Roman" w:cs="Times New Roman"/>
        </w:rPr>
        <w:t xml:space="preserve"> (</w:t>
      </w:r>
      <w:r w:rsidR="000B42C1" w:rsidRPr="00994FEC">
        <w:rPr>
          <w:rFonts w:ascii="Times New Roman" w:eastAsia="Times New Roman" w:hAnsi="Times New Roman" w:cs="Times New Roman"/>
        </w:rPr>
        <w:t xml:space="preserve">Fig. </w:t>
      </w:r>
      <w:r w:rsidR="00994FEC">
        <w:rPr>
          <w:rFonts w:ascii="Times New Roman" w:eastAsia="Times New Roman" w:hAnsi="Times New Roman" w:cs="Times New Roman"/>
        </w:rPr>
        <w:t>4</w:t>
      </w:r>
      <w:r w:rsidR="000B42C1" w:rsidRPr="00994FEC">
        <w:rPr>
          <w:rFonts w:ascii="Times New Roman" w:eastAsia="Times New Roman" w:hAnsi="Times New Roman" w:cs="Times New Roman"/>
        </w:rPr>
        <w:t>b</w:t>
      </w:r>
      <w:r w:rsidR="000B42C1">
        <w:rPr>
          <w:rFonts w:ascii="Times New Roman" w:eastAsia="Times New Roman" w:hAnsi="Times New Roman" w:cs="Times New Roman"/>
        </w:rPr>
        <w:t>)</w:t>
      </w:r>
      <w:r w:rsidR="00763A47">
        <w:rPr>
          <w:rFonts w:ascii="Times New Roman" w:eastAsia="Times New Roman" w:hAnsi="Times New Roman" w:cs="Times New Roman"/>
        </w:rPr>
        <w:t>.</w:t>
      </w:r>
      <w:r w:rsidR="00A9205F">
        <w:rPr>
          <w:rFonts w:ascii="Times New Roman" w:eastAsia="Times New Roman" w:hAnsi="Times New Roman" w:cs="Times New Roman"/>
        </w:rPr>
        <w:t xml:space="preserve"> </w:t>
      </w:r>
      <w:r w:rsidR="00EF776C">
        <w:rPr>
          <w:rFonts w:ascii="Times New Roman" w:eastAsia="Times New Roman" w:hAnsi="Times New Roman" w:cs="Times New Roman"/>
        </w:rPr>
        <w:t xml:space="preserve">After voltage conditioning the region near the interface </w:t>
      </w:r>
      <w:r w:rsidR="003639A1">
        <w:rPr>
          <w:rFonts w:ascii="Times New Roman" w:eastAsia="Times New Roman" w:hAnsi="Times New Roman" w:cs="Times New Roman"/>
        </w:rPr>
        <w:t>remains</w:t>
      </w:r>
      <w:r w:rsidR="00EF776C">
        <w:rPr>
          <w:rFonts w:ascii="Times New Roman" w:eastAsia="Times New Roman" w:hAnsi="Times New Roman" w:cs="Times New Roman"/>
        </w:rPr>
        <w:t xml:space="preserve"> largely amorphous and the interface becomes less abrupt</w:t>
      </w:r>
      <w:r w:rsidR="00994FEC">
        <w:rPr>
          <w:rFonts w:ascii="Times New Roman" w:eastAsia="Times New Roman" w:hAnsi="Times New Roman" w:cs="Times New Roman"/>
        </w:rPr>
        <w:t xml:space="preserve"> </w:t>
      </w:r>
      <w:r w:rsidR="00994FEC">
        <w:rPr>
          <w:rFonts w:ascii="Times New Roman" w:eastAsia="Times New Roman" w:hAnsi="Times New Roman" w:cs="Times New Roman"/>
        </w:rPr>
        <w:t>(</w:t>
      </w:r>
      <w:r w:rsidR="00994FEC" w:rsidRPr="00994FEC">
        <w:rPr>
          <w:rFonts w:ascii="Times New Roman" w:eastAsia="Times New Roman" w:hAnsi="Times New Roman" w:cs="Times New Roman"/>
        </w:rPr>
        <w:t xml:space="preserve">Fig. </w:t>
      </w:r>
      <w:r w:rsidR="00994FEC" w:rsidRPr="00994FEC">
        <w:rPr>
          <w:rFonts w:ascii="Times New Roman" w:eastAsia="Times New Roman" w:hAnsi="Times New Roman" w:cs="Times New Roman"/>
        </w:rPr>
        <w:t>4</w:t>
      </w:r>
      <w:r w:rsidR="00994FEC" w:rsidRPr="00994FEC">
        <w:rPr>
          <w:rFonts w:ascii="Times New Roman" w:eastAsia="Times New Roman" w:hAnsi="Times New Roman" w:cs="Times New Roman"/>
        </w:rPr>
        <w:t>c)</w:t>
      </w:r>
      <w:r w:rsidR="008A38EE">
        <w:rPr>
          <w:rFonts w:ascii="Times New Roman" w:eastAsia="Times New Roman" w:hAnsi="Times New Roman" w:cs="Times New Roman"/>
        </w:rPr>
        <w:t>. While NiCoO grains are visible in the AG and FC state, none are visible in the FCVC state</w:t>
      </w:r>
      <w:r w:rsidR="003639A1">
        <w:rPr>
          <w:rFonts w:ascii="Times New Roman" w:eastAsia="Times New Roman" w:hAnsi="Times New Roman" w:cs="Times New Roman"/>
        </w:rPr>
        <w:t>.</w:t>
      </w:r>
      <w:r w:rsidR="00E01C75">
        <w:rPr>
          <w:rFonts w:ascii="Times New Roman" w:eastAsia="Times New Roman" w:hAnsi="Times New Roman" w:cs="Times New Roman"/>
        </w:rPr>
        <w:t xml:space="preserve"> Since ionic diffusion is expected to be </w:t>
      </w:r>
      <w:r w:rsidR="006871D1">
        <w:rPr>
          <w:rFonts w:ascii="Times New Roman" w:eastAsia="Times New Roman" w:hAnsi="Times New Roman" w:cs="Times New Roman"/>
        </w:rPr>
        <w:t>greater</w:t>
      </w:r>
      <w:r w:rsidR="00E01C75">
        <w:rPr>
          <w:rFonts w:ascii="Times New Roman" w:eastAsia="Times New Roman" w:hAnsi="Times New Roman" w:cs="Times New Roman"/>
        </w:rPr>
        <w:t xml:space="preserve"> at grain boundaries</w:t>
      </w:r>
      <w:r w:rsidR="00206EEB">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Materials","id":"ITEM-1","issue":"10","issued":{"date-parts":[["2012"]]},"page":"888-894","publisher":"Nature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level","type":"article-journal","volume":"11"},"uris":["http://www.mendeley.com/documents/?uuid=293cd801-5a87-4a68-8cce-3dc137fe4128"]},{"id":"ITEM-2","itemData":{"ISBN":"978-0-471-24689-3","abstract":"A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Craig","non-dropping-particle":"","parse-names":false,"suffix":""}],"id":"ITEM-2","issued":{"date-parts":[["2005"]]},"number-of-pages":"1-645","publisher":"A. John Wiley &amp; Sons","title":"Kinetics of Materials","type":"book"},"uris":["http://www.mendeley.com/documents/?uuid=190ac1c3-34a9-4150-b2b7-f0a40b985b8c"]}],"mendeley":{"formattedCitation":"&lt;sup&gt;15,17&lt;/sup&gt;","plainTextFormattedCitation":"15,17","previouslyFormattedCitation":"&lt;sup&gt;15,17&lt;/sup&gt;"},"properties":{"noteIndex":0},"schema":"https://github.com/citation-style-language/schema/raw/master/csl-citation.json"}</w:instrText>
      </w:r>
      <w:r w:rsidR="00206EEB">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15,17</w:t>
      </w:r>
      <w:r w:rsidR="00206EEB">
        <w:rPr>
          <w:rFonts w:ascii="Times New Roman" w:eastAsia="Times New Roman" w:hAnsi="Times New Roman" w:cs="Times New Roman"/>
        </w:rPr>
        <w:fldChar w:fldCharType="end"/>
      </w:r>
      <w:r w:rsidR="006871D1">
        <w:rPr>
          <w:rFonts w:ascii="Times New Roman" w:eastAsia="Times New Roman" w:hAnsi="Times New Roman" w:cs="Times New Roman"/>
        </w:rPr>
        <w:t xml:space="preserve"> as compared to diffusion through </w:t>
      </w:r>
      <w:r w:rsidR="004F4E94">
        <w:rPr>
          <w:rFonts w:ascii="Times New Roman" w:eastAsia="Times New Roman" w:hAnsi="Times New Roman" w:cs="Times New Roman"/>
        </w:rPr>
        <w:t xml:space="preserve">the </w:t>
      </w:r>
      <w:r w:rsidR="006871D1">
        <w:rPr>
          <w:rFonts w:ascii="Times New Roman" w:eastAsia="Times New Roman" w:hAnsi="Times New Roman" w:cs="Times New Roman"/>
        </w:rPr>
        <w:t>bulk</w:t>
      </w:r>
      <w:r w:rsidR="00E01C75">
        <w:rPr>
          <w:rFonts w:ascii="Times New Roman" w:eastAsia="Times New Roman" w:hAnsi="Times New Roman" w:cs="Times New Roman"/>
        </w:rPr>
        <w:t xml:space="preserve">, </w:t>
      </w:r>
      <w:r w:rsidR="00282B9F">
        <w:rPr>
          <w:rFonts w:ascii="Times New Roman" w:eastAsia="Times New Roman" w:hAnsi="Times New Roman" w:cs="Times New Roman"/>
        </w:rPr>
        <w:t>the disruption of the NiCoO grains is likely a contributing factor to</w:t>
      </w:r>
      <w:r w:rsidR="00E01C75">
        <w:rPr>
          <w:rFonts w:ascii="Times New Roman" w:eastAsia="Times New Roman" w:hAnsi="Times New Roman" w:cs="Times New Roman"/>
        </w:rPr>
        <w:t xml:space="preserve"> irreversibility of the voltage-conditioning effects under reverse bia</w:t>
      </w:r>
      <w:r w:rsidR="00591938">
        <w:rPr>
          <w:rFonts w:ascii="Times New Roman" w:eastAsia="Times New Roman" w:hAnsi="Times New Roman" w:cs="Times New Roman"/>
        </w:rPr>
        <w:t>s</w:t>
      </w:r>
      <w:r w:rsidR="00E01C75">
        <w:rPr>
          <w:rFonts w:ascii="Times New Roman" w:eastAsia="Times New Roman" w:hAnsi="Times New Roman" w:cs="Times New Roman"/>
        </w:rPr>
        <w:t>.</w:t>
      </w:r>
      <w:r w:rsidR="009B6EDE">
        <w:rPr>
          <w:rFonts w:ascii="Times New Roman" w:eastAsia="Times New Roman" w:hAnsi="Times New Roman" w:cs="Times New Roman"/>
        </w:rPr>
        <w:t xml:space="preserve"> </w:t>
      </w:r>
      <w:r w:rsidR="00802999">
        <w:rPr>
          <w:rFonts w:ascii="Times New Roman" w:eastAsia="Times New Roman" w:hAnsi="Times New Roman" w:cs="Times New Roman"/>
        </w:rPr>
        <w:t>In addition to microscopy, elemental distributions were mapped across the NiCoO/Gd interface via electron energy loss spectroscopy (EELS)</w:t>
      </w:r>
      <w:r w:rsidR="002C3ED8">
        <w:rPr>
          <w:rFonts w:ascii="Times New Roman" w:eastAsia="Times New Roman" w:hAnsi="Times New Roman" w:cs="Times New Roman"/>
        </w:rPr>
        <w:t xml:space="preserve"> (</w:t>
      </w:r>
      <w:r w:rsidR="002C3ED8" w:rsidRPr="00BF0712">
        <w:rPr>
          <w:rFonts w:ascii="Times New Roman" w:eastAsia="Times New Roman" w:hAnsi="Times New Roman" w:cs="Times New Roman"/>
        </w:rPr>
        <w:t xml:space="preserve">Fig. </w:t>
      </w:r>
      <w:r w:rsidR="00BF0712">
        <w:rPr>
          <w:rFonts w:ascii="Times New Roman" w:eastAsia="Times New Roman" w:hAnsi="Times New Roman" w:cs="Times New Roman"/>
        </w:rPr>
        <w:t>4</w:t>
      </w:r>
      <w:r w:rsidR="002C3ED8" w:rsidRPr="00BF0712">
        <w:rPr>
          <w:rFonts w:ascii="Times New Roman" w:eastAsia="Times New Roman" w:hAnsi="Times New Roman" w:cs="Times New Roman"/>
        </w:rPr>
        <w:t>d-f</w:t>
      </w:r>
      <w:r w:rsidR="002C3ED8">
        <w:rPr>
          <w:rFonts w:ascii="Times New Roman" w:eastAsia="Times New Roman" w:hAnsi="Times New Roman" w:cs="Times New Roman"/>
        </w:rPr>
        <w:t>)</w:t>
      </w:r>
      <w:r w:rsidR="00802999">
        <w:rPr>
          <w:rFonts w:ascii="Times New Roman" w:eastAsia="Times New Roman" w:hAnsi="Times New Roman" w:cs="Times New Roman"/>
        </w:rPr>
        <w:t>; in the field-cooled sample, the oxygen concentration goes to zero well before the interface, directly confirming the presence of the interfacial FM. Interestingly, a</w:t>
      </w:r>
      <w:r w:rsidR="00DF796C">
        <w:rPr>
          <w:rFonts w:ascii="Times New Roman" w:eastAsia="Times New Roman" w:hAnsi="Times New Roman" w:cs="Times New Roman"/>
        </w:rPr>
        <w:t xml:space="preserve"> significant overlap in the Gd/NiCo distributions is present,</w:t>
      </w:r>
      <w:r w:rsidR="00012178">
        <w:rPr>
          <w:rFonts w:ascii="Times New Roman" w:eastAsia="Times New Roman" w:hAnsi="Times New Roman" w:cs="Times New Roman"/>
        </w:rPr>
        <w:t xml:space="preserve"> indicating some interdiffusion has occurred. Additionally,</w:t>
      </w:r>
      <w:r w:rsidR="00DF796C">
        <w:rPr>
          <w:rFonts w:ascii="Times New Roman" w:eastAsia="Times New Roman" w:hAnsi="Times New Roman" w:cs="Times New Roman"/>
        </w:rPr>
        <w:t xml:space="preserve"> </w:t>
      </w:r>
      <w:r w:rsidR="00802999">
        <w:rPr>
          <w:rFonts w:ascii="Times New Roman" w:eastAsia="Times New Roman" w:hAnsi="Times New Roman" w:cs="Times New Roman"/>
        </w:rPr>
        <w:t>clear segregation between Ni and Co atomic distributions occurs near the Gd interface, indicating that metal ions participate in ionic migration. This segregation can be explained by the generally lower enthalpies of formation of Gd-Ni compounds, which are energetically favored over Gd-Co alloys</w:t>
      </w:r>
      <w:r w:rsidR="00802999">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18,19&lt;/sup&gt;","plainTextFormattedCitation":"18,19","previouslyFormattedCitation":"&lt;sup&gt;18,19&lt;/sup&gt;"},"properties":{"noteIndex":0},"schema":"https://github.com/citation-style-language/schema/raw/master/csl-citation.json"}</w:instrText>
      </w:r>
      <w:r w:rsidR="00802999">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18,19</w:t>
      </w:r>
      <w:r w:rsidR="00802999">
        <w:rPr>
          <w:rFonts w:ascii="Times New Roman" w:eastAsia="Times New Roman" w:hAnsi="Times New Roman" w:cs="Times New Roman"/>
        </w:rPr>
        <w:fldChar w:fldCharType="end"/>
      </w:r>
      <w:r w:rsidR="00802999">
        <w:rPr>
          <w:rFonts w:ascii="Times New Roman" w:eastAsia="Times New Roman" w:hAnsi="Times New Roman" w:cs="Times New Roman"/>
        </w:rPr>
        <w:t xml:space="preserve">. As </w:t>
      </w:r>
      <w:r w:rsidR="00D668E6">
        <w:rPr>
          <w:rFonts w:ascii="Times New Roman" w:eastAsia="Times New Roman" w:hAnsi="Times New Roman" w:cs="Times New Roman"/>
        </w:rPr>
        <w:t xml:space="preserve">the </w:t>
      </w:r>
      <w:r w:rsidR="00802999">
        <w:rPr>
          <w:rFonts w:ascii="Times New Roman" w:eastAsia="Times New Roman" w:hAnsi="Times New Roman" w:cs="Times New Roman"/>
        </w:rPr>
        <w:t xml:space="preserve">oxygen leaching process leaves behind metallic Ni and Co, Gd-Ni alloys preferentially form, causing the Co distribution to be pushed deeper into the remaining NiCoO. </w:t>
      </w:r>
      <w:r w:rsidR="009B6EDE">
        <w:rPr>
          <w:rFonts w:ascii="Times New Roman" w:eastAsia="Times New Roman" w:hAnsi="Times New Roman" w:cs="Times New Roman"/>
        </w:rPr>
        <w:t>EELS analysis shows further segregation between the Ni and Co elemental distributions after voltage conditionin</w:t>
      </w:r>
      <w:r w:rsidR="009026E6">
        <w:rPr>
          <w:rFonts w:ascii="Times New Roman" w:eastAsia="Times New Roman" w:hAnsi="Times New Roman" w:cs="Times New Roman"/>
        </w:rPr>
        <w:t>g</w:t>
      </w:r>
      <w:r w:rsidR="00086074">
        <w:rPr>
          <w:rFonts w:ascii="Times New Roman" w:eastAsia="Times New Roman" w:hAnsi="Times New Roman" w:cs="Times New Roman"/>
        </w:rPr>
        <w:t xml:space="preserve">, further supporting </w:t>
      </w:r>
      <w:r w:rsidR="00796C3C">
        <w:rPr>
          <w:rFonts w:ascii="Times New Roman" w:eastAsia="Times New Roman" w:hAnsi="Times New Roman" w:cs="Times New Roman"/>
        </w:rPr>
        <w:t xml:space="preserve">ionic migration as the </w:t>
      </w:r>
      <w:r w:rsidR="007E3C29">
        <w:rPr>
          <w:rFonts w:ascii="Times New Roman" w:eastAsia="Times New Roman" w:hAnsi="Times New Roman" w:cs="Times New Roman"/>
        </w:rPr>
        <w:t>mechanism behind the observed</w:t>
      </w:r>
      <w:bookmarkStart w:id="0" w:name="_GoBack"/>
      <w:bookmarkEnd w:id="0"/>
      <w:r w:rsidR="00796C3C">
        <w:rPr>
          <w:rFonts w:ascii="Times New Roman" w:eastAsia="Times New Roman" w:hAnsi="Times New Roman" w:cs="Times New Roman"/>
        </w:rPr>
        <w:t xml:space="preserve"> chemical separation</w:t>
      </w:r>
      <w:r w:rsidR="00055992">
        <w:rPr>
          <w:rFonts w:ascii="Times New Roman" w:eastAsia="Times New Roman" w:hAnsi="Times New Roman" w:cs="Times New Roman"/>
        </w:rPr>
        <w:t>.</w:t>
      </w:r>
    </w:p>
    <w:p w14:paraId="28DD1D59" w14:textId="3E66A95C" w:rsidR="00B269CC" w:rsidRDefault="007A4306" w:rsidP="005E605F">
      <w:pPr>
        <w:spacing w:line="480" w:lineRule="auto"/>
        <w:jc w:val="both"/>
        <w:rPr>
          <w:rFonts w:ascii="Times New Roman" w:eastAsia="Times New Roman" w:hAnsi="Times New Roman" w:cs="Times New Roman"/>
        </w:rPr>
      </w:pPr>
      <w:r w:rsidRPr="007A4306">
        <w:rPr>
          <w:rFonts w:ascii="Times New Roman" w:eastAsia="Times New Roman" w:hAnsi="Times New Roman" w:cs="Times New Roman"/>
        </w:rPr>
        <w:tab/>
      </w:r>
      <w:r>
        <w:rPr>
          <w:rFonts w:ascii="Times New Roman" w:eastAsia="Times New Roman" w:hAnsi="Times New Roman" w:cs="Times New Roman"/>
        </w:rPr>
        <w:t xml:space="preserve">The </w:t>
      </w:r>
      <w:r w:rsidR="00F8455F">
        <w:rPr>
          <w:rFonts w:ascii="Times New Roman" w:eastAsia="Times New Roman" w:hAnsi="Times New Roman" w:cs="Times New Roman"/>
        </w:rPr>
        <w:t xml:space="preserve">magnetic behavior of the NiCoO/Gd system </w:t>
      </w:r>
      <w:r w:rsidR="00F254BE">
        <w:rPr>
          <w:rFonts w:ascii="Times New Roman" w:eastAsia="Times New Roman" w:hAnsi="Times New Roman" w:cs="Times New Roman"/>
        </w:rPr>
        <w:t>is</w:t>
      </w:r>
      <w:r w:rsidR="00F8455F">
        <w:rPr>
          <w:rFonts w:ascii="Times New Roman" w:eastAsia="Times New Roman" w:hAnsi="Times New Roman" w:cs="Times New Roman"/>
        </w:rPr>
        <w:t xml:space="preserve"> the result of </w:t>
      </w:r>
      <w:r w:rsidR="00F254BE">
        <w:rPr>
          <w:rFonts w:ascii="Times New Roman" w:eastAsia="Times New Roman" w:hAnsi="Times New Roman" w:cs="Times New Roman"/>
        </w:rPr>
        <w:t xml:space="preserve">two separate ion migration mechanisms. </w:t>
      </w:r>
      <w:r w:rsidR="008117B7">
        <w:rPr>
          <w:rFonts w:ascii="Times New Roman" w:eastAsia="Times New Roman" w:hAnsi="Times New Roman" w:cs="Times New Roman"/>
        </w:rPr>
        <w:t xml:space="preserve">The first mechanism </w:t>
      </w:r>
      <w:r w:rsidR="007C7FFD">
        <w:rPr>
          <w:rFonts w:ascii="Times New Roman" w:eastAsia="Times New Roman" w:hAnsi="Times New Roman" w:cs="Times New Roman"/>
        </w:rPr>
        <w:t xml:space="preserve">occurs during </w:t>
      </w:r>
      <w:r w:rsidR="000E7250">
        <w:rPr>
          <w:rFonts w:ascii="Times New Roman" w:eastAsia="Times New Roman" w:hAnsi="Times New Roman" w:cs="Times New Roman"/>
        </w:rPr>
        <w:t xml:space="preserve">deposition of the </w:t>
      </w:r>
      <w:r w:rsidR="00F254BE">
        <w:rPr>
          <w:rFonts w:ascii="Times New Roman" w:eastAsia="Times New Roman" w:hAnsi="Times New Roman" w:cs="Times New Roman"/>
        </w:rPr>
        <w:t>Gd layer,</w:t>
      </w:r>
      <w:r w:rsidR="008117B7">
        <w:rPr>
          <w:rFonts w:ascii="Times New Roman" w:eastAsia="Times New Roman" w:hAnsi="Times New Roman" w:cs="Times New Roman"/>
        </w:rPr>
        <w:t xml:space="preserve"> which results in </w:t>
      </w:r>
      <w:r w:rsidR="00F254BE">
        <w:rPr>
          <w:rFonts w:ascii="Times New Roman" w:eastAsia="Times New Roman" w:hAnsi="Times New Roman" w:cs="Times New Roman"/>
        </w:rPr>
        <w:t xml:space="preserve">a chemically-induced redox reaction </w:t>
      </w:r>
      <w:r w:rsidR="008117B7">
        <w:rPr>
          <w:rFonts w:ascii="Times New Roman" w:eastAsia="Times New Roman" w:hAnsi="Times New Roman" w:cs="Times New Roman"/>
        </w:rPr>
        <w:t xml:space="preserve">that </w:t>
      </w:r>
      <w:r w:rsidR="00F254BE">
        <w:rPr>
          <w:rFonts w:ascii="Times New Roman" w:eastAsia="Times New Roman" w:hAnsi="Times New Roman" w:cs="Times New Roman"/>
        </w:rPr>
        <w:t xml:space="preserve">strips oxygen from the adjacent NiCoO, leaving behind </w:t>
      </w:r>
      <w:r w:rsidR="004437D5">
        <w:rPr>
          <w:rFonts w:ascii="Times New Roman" w:eastAsia="Times New Roman" w:hAnsi="Times New Roman" w:cs="Times New Roman"/>
        </w:rPr>
        <w:t>the ferromagnetic</w:t>
      </w:r>
      <w:r w:rsidR="00F254BE">
        <w:rPr>
          <w:rFonts w:ascii="Times New Roman" w:eastAsia="Times New Roman" w:hAnsi="Times New Roman" w:cs="Times New Roman"/>
        </w:rPr>
        <w:t xml:space="preserve"> layer of NiCo</w:t>
      </w:r>
      <w:r w:rsidR="004437D5">
        <w:rPr>
          <w:rFonts w:ascii="Times New Roman" w:eastAsia="Times New Roman" w:hAnsi="Times New Roman" w:cs="Times New Roman"/>
        </w:rPr>
        <w:t xml:space="preserve"> observed </w:t>
      </w:r>
      <w:r w:rsidR="00686139">
        <w:rPr>
          <w:rFonts w:ascii="Times New Roman" w:eastAsia="Times New Roman" w:hAnsi="Times New Roman" w:cs="Times New Roman"/>
        </w:rPr>
        <w:t>via</w:t>
      </w:r>
      <w:r w:rsidR="004437D5">
        <w:rPr>
          <w:rFonts w:ascii="Times New Roman" w:eastAsia="Times New Roman" w:hAnsi="Times New Roman" w:cs="Times New Roman"/>
        </w:rPr>
        <w:t xml:space="preserve"> magnetometry</w:t>
      </w:r>
      <w:r w:rsidR="005928EF">
        <w:rPr>
          <w:rFonts w:ascii="Times New Roman" w:eastAsia="Times New Roman" w:hAnsi="Times New Roman" w:cs="Times New Roman"/>
        </w:rPr>
        <w:t>.</w:t>
      </w:r>
      <w:r w:rsidR="005E605F">
        <w:rPr>
          <w:rFonts w:ascii="Times New Roman" w:eastAsia="Times New Roman" w:hAnsi="Times New Roman" w:cs="Times New Roman"/>
        </w:rPr>
        <w:t xml:space="preserve"> Th</w:t>
      </w:r>
      <w:r w:rsidR="00DB25A8">
        <w:rPr>
          <w:rFonts w:ascii="Times New Roman" w:eastAsia="Times New Roman" w:hAnsi="Times New Roman" w:cs="Times New Roman"/>
        </w:rPr>
        <w:t>e</w:t>
      </w:r>
      <w:r w:rsidR="005E605F">
        <w:rPr>
          <w:rFonts w:ascii="Times New Roman" w:eastAsia="Times New Roman" w:hAnsi="Times New Roman" w:cs="Times New Roman"/>
        </w:rPr>
        <w:t xml:space="preserve"> </w:t>
      </w:r>
      <w:r w:rsidR="007F7DE6">
        <w:rPr>
          <w:rFonts w:ascii="Times New Roman" w:eastAsia="Times New Roman" w:hAnsi="Times New Roman" w:cs="Times New Roman"/>
        </w:rPr>
        <w:t xml:space="preserve">gadolinium </w:t>
      </w:r>
      <w:r w:rsidR="005E605F">
        <w:rPr>
          <w:rFonts w:ascii="Times New Roman" w:eastAsia="Times New Roman" w:hAnsi="Times New Roman" w:cs="Times New Roman"/>
        </w:rPr>
        <w:t>oxidation process</w:t>
      </w:r>
      <w:r w:rsidR="007F7DE6">
        <w:rPr>
          <w:rFonts w:ascii="Times New Roman" w:eastAsia="Times New Roman" w:hAnsi="Times New Roman" w:cs="Times New Roman"/>
        </w:rPr>
        <w:t xml:space="preserve"> is energetic</w:t>
      </w:r>
      <w:r w:rsidR="0011588E">
        <w:rPr>
          <w:rFonts w:ascii="Times New Roman" w:eastAsia="Times New Roman" w:hAnsi="Times New Roman" w:cs="Times New Roman"/>
        </w:rPr>
        <w:t xml:space="preserve">; </w:t>
      </w:r>
      <w:r w:rsidR="00BC5578">
        <w:rPr>
          <w:rFonts w:ascii="Times New Roman" w:eastAsia="Times New Roman" w:hAnsi="Times New Roman" w:cs="Times New Roman"/>
        </w:rPr>
        <w:t>taking the</w:t>
      </w:r>
      <w:r w:rsidR="007F7DE6">
        <w:rPr>
          <w:rFonts w:ascii="Times New Roman" w:eastAsia="Times New Roman" w:hAnsi="Times New Roman" w:cs="Times New Roman"/>
        </w:rPr>
        <w:t xml:space="preserve"> enthalpy of </w:t>
      </w:r>
      <w:r w:rsidR="007F7DE6">
        <w:rPr>
          <w:rFonts w:ascii="Times New Roman" w:eastAsia="Times New Roman" w:hAnsi="Times New Roman" w:cs="Times New Roman"/>
        </w:rPr>
        <w:lastRenderedPageBreak/>
        <w:t xml:space="preserve">formation </w:t>
      </w:r>
      <w:r w:rsidR="00BC5578">
        <w:rPr>
          <w:rFonts w:ascii="Times New Roman" w:eastAsia="Times New Roman" w:hAnsi="Times New Roman" w:cs="Times New Roman"/>
        </w:rPr>
        <w:t xml:space="preserve">of </w:t>
      </w:r>
      <w:proofErr w:type="spellStart"/>
      <w:r w:rsidR="00BC5578">
        <w:rPr>
          <w:rFonts w:ascii="Times New Roman" w:eastAsia="Times New Roman" w:hAnsi="Times New Roman" w:cs="Times New Roman"/>
        </w:rPr>
        <w:t>NiO</w:t>
      </w:r>
      <w:proofErr w:type="spellEnd"/>
      <w:r w:rsidR="00BC5578">
        <w:rPr>
          <w:rFonts w:ascii="Times New Roman" w:eastAsia="Times New Roman" w:hAnsi="Times New Roman" w:cs="Times New Roman"/>
        </w:rPr>
        <w:t xml:space="preserve"> and </w:t>
      </w:r>
      <w:proofErr w:type="spellStart"/>
      <w:r w:rsidR="00BC5578">
        <w:rPr>
          <w:rFonts w:ascii="Times New Roman" w:eastAsia="Times New Roman" w:hAnsi="Times New Roman" w:cs="Times New Roman"/>
        </w:rPr>
        <w:t>CoO</w:t>
      </w:r>
      <w:proofErr w:type="spellEnd"/>
      <w:r w:rsidR="00BC5578">
        <w:rPr>
          <w:rFonts w:ascii="Times New Roman" w:eastAsia="Times New Roman" w:hAnsi="Times New Roman" w:cs="Times New Roman"/>
        </w:rPr>
        <w:t xml:space="preserve"> to be the same ((Ni, Co) + O </w:t>
      </w:r>
      <m:oMath>
        <m:r>
          <w:rPr>
            <w:rFonts w:ascii="Cambria Math" w:eastAsia="Times New Roman" w:hAnsi="Cambria Math" w:cs="Times New Roman"/>
          </w:rPr>
          <m:t>→</m:t>
        </m:r>
      </m:oMath>
      <w:r w:rsidR="00BC5578">
        <w:rPr>
          <w:rFonts w:ascii="Times New Roman" w:eastAsia="Times New Roman" w:hAnsi="Times New Roman" w:cs="Times New Roman"/>
        </w:rPr>
        <w:t xml:space="preserve"> </w:t>
      </w:r>
      <w:r w:rsidR="00BC5578" w:rsidRPr="00BC7E0F">
        <w:rPr>
          <w:rFonts w:ascii="Times New Roman" w:eastAsia="Times New Roman" w:hAnsi="Times New Roman" w:cs="Times New Roman"/>
        </w:rPr>
        <w:t>Δ</w:t>
      </w:r>
      <w:r w:rsidR="00BC5578">
        <w:rPr>
          <w:rFonts w:ascii="Times New Roman" w:eastAsia="Times New Roman" w:hAnsi="Times New Roman" w:cs="Times New Roman"/>
        </w:rPr>
        <w:t xml:space="preserve">H = </w:t>
      </w:r>
      <w:r w:rsidR="00BC5578">
        <w:rPr>
          <w:rFonts w:ascii="Times New Roman" w:hAnsi="Times New Roman" w:cs="Times New Roman"/>
        </w:rPr>
        <w:t>–</w:t>
      </w:r>
      <w:r w:rsidR="00E2477C">
        <w:rPr>
          <w:rFonts w:ascii="Times New Roman" w:eastAsia="Times New Roman" w:hAnsi="Times New Roman" w:cs="Times New Roman"/>
        </w:rPr>
        <w:t>2.5</w:t>
      </w:r>
      <w:r w:rsidR="00BC5578">
        <w:rPr>
          <w:rFonts w:ascii="Times New Roman" w:eastAsia="Times New Roman" w:hAnsi="Times New Roman" w:cs="Times New Roman"/>
        </w:rPr>
        <w:t xml:space="preserve"> eV)</w:t>
      </w:r>
      <w:r w:rsidR="004B728A">
        <w:rPr>
          <w:rFonts w:ascii="Times New Roman" w:eastAsia="Times New Roman" w:hAnsi="Times New Roman" w:cs="Times New Roman"/>
        </w:rPr>
        <w:t>,</w:t>
      </w:r>
      <w:r w:rsidR="00BC5578">
        <w:rPr>
          <w:rFonts w:ascii="Times New Roman" w:eastAsia="Times New Roman" w:hAnsi="Times New Roman" w:cs="Times New Roman"/>
        </w:rPr>
        <w:t xml:space="preserve"> </w:t>
      </w:r>
      <w:r w:rsidR="00E2477C">
        <w:rPr>
          <w:rFonts w:ascii="Times New Roman" w:eastAsia="Times New Roman" w:hAnsi="Times New Roman" w:cs="Times New Roman"/>
        </w:rPr>
        <w:t>the reaction is exothermic, producing</w:t>
      </w:r>
      <w:r w:rsidR="00BC5578">
        <w:rPr>
          <w:rFonts w:ascii="Times New Roman" w:eastAsia="Times New Roman" w:hAnsi="Times New Roman" w:cs="Times New Roman"/>
        </w:rPr>
        <w:t xml:space="preserve"> </w:t>
      </w:r>
      <w:r w:rsidR="0011588E">
        <w:rPr>
          <w:rFonts w:ascii="Times New Roman" w:eastAsia="Times New Roman" w:hAnsi="Times New Roman" w:cs="Times New Roman"/>
        </w:rPr>
        <w:t xml:space="preserve">(3(Ni, Co)O + 2Gd </w:t>
      </w:r>
      <m:oMath>
        <m:r>
          <w:rPr>
            <w:rFonts w:ascii="Cambria Math" w:eastAsia="Times New Roman" w:hAnsi="Cambria Math" w:cs="Times New Roman"/>
          </w:rPr>
          <m:t>→</m:t>
        </m:r>
      </m:oMath>
      <w:r w:rsidR="0011588E">
        <w:rPr>
          <w:rFonts w:ascii="Times New Roman" w:eastAsia="Times New Roman" w:hAnsi="Times New Roman" w:cs="Times New Roman"/>
        </w:rPr>
        <w:t xml:space="preserve"> 3(Ni, Co) +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801919">
        <w:rPr>
          <w:rFonts w:ascii="Times New Roman" w:eastAsia="Times New Roman" w:hAnsi="Times New Roman" w:cs="Times New Roman"/>
          <w:vertAlign w:val="subscript"/>
        </w:rPr>
        <w:t>3</w:t>
      </w:r>
      <w:r w:rsidR="0011588E">
        <w:rPr>
          <w:rFonts w:ascii="Times New Roman" w:eastAsia="Times New Roman" w:hAnsi="Times New Roman" w:cs="Times New Roman"/>
        </w:rPr>
        <w:t xml:space="preserve">) </w:t>
      </w:r>
      <w:r w:rsidR="0011588E" w:rsidRPr="00BC7E0F">
        <w:rPr>
          <w:rFonts w:ascii="Times New Roman" w:eastAsia="Times New Roman" w:hAnsi="Times New Roman" w:cs="Times New Roman"/>
        </w:rPr>
        <w:t>Δ</w:t>
      </w:r>
      <w:r w:rsidR="0011588E">
        <w:rPr>
          <w:rFonts w:ascii="Times New Roman" w:eastAsia="Times New Roman" w:hAnsi="Times New Roman" w:cs="Times New Roman"/>
        </w:rPr>
        <w:t xml:space="preserve">H = </w:t>
      </w:r>
      <w:r w:rsidR="0011588E">
        <w:rPr>
          <w:rFonts w:ascii="Times New Roman" w:hAnsi="Times New Roman" w:cs="Times New Roman"/>
        </w:rPr>
        <w:t>–</w:t>
      </w:r>
      <w:r w:rsidR="0011588E">
        <w:rPr>
          <w:rFonts w:ascii="Times New Roman" w:eastAsia="Times New Roman" w:hAnsi="Times New Roman" w:cs="Times New Roman"/>
        </w:rPr>
        <w:t>11.4 eV</w:t>
      </w:r>
      <w:r w:rsidR="00801919">
        <w:rPr>
          <w:rFonts w:ascii="Times New Roman" w:eastAsia="Times New Roman" w:hAnsi="Times New Roman" w:cs="Times New Roman"/>
        </w:rPr>
        <w:t xml:space="preserve"> of heat per </w:t>
      </w:r>
      <w:r w:rsidR="0011588E">
        <w:rPr>
          <w:rFonts w:ascii="Times New Roman" w:eastAsia="Times New Roman" w:hAnsi="Times New Roman" w:cs="Times New Roman"/>
        </w:rPr>
        <w:t>molecule of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11588E">
        <w:rPr>
          <w:rFonts w:ascii="Times New Roman" w:eastAsia="Times New Roman" w:hAnsi="Times New Roman" w:cs="Times New Roman"/>
          <w:vertAlign w:val="subscript"/>
        </w:rPr>
        <w:t>3</w:t>
      </w:r>
      <w:r w:rsidR="00801919" w:rsidRPr="00801919">
        <w:rPr>
          <w:rFonts w:ascii="Times New Roman" w:eastAsia="Times New Roman" w:hAnsi="Times New Roman" w:cs="Times New Roman"/>
        </w:rPr>
        <w:t xml:space="preserve"> formed</w:t>
      </w:r>
      <w:r w:rsidR="00801919">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20&lt;/sup&gt;","plainTextFormattedCitation":"20","previouslyFormattedCitation":"&lt;sup&gt;20&lt;/sup&gt;"},"properties":{"noteIndex":0},"schema":"https://github.com/citation-style-language/schema/raw/master/csl-citation.json"}</w:instrText>
      </w:r>
      <w:r w:rsidR="00801919">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20</w:t>
      </w:r>
      <w:r w:rsidR="00801919">
        <w:rPr>
          <w:rFonts w:ascii="Times New Roman" w:eastAsia="Times New Roman" w:hAnsi="Times New Roman" w:cs="Times New Roman"/>
        </w:rPr>
        <w:fldChar w:fldCharType="end"/>
      </w:r>
      <w:r w:rsidR="0011588E">
        <w:rPr>
          <w:rFonts w:ascii="Times New Roman" w:eastAsia="Times New Roman" w:hAnsi="Times New Roman" w:cs="Times New Roman"/>
        </w:rPr>
        <w:t>.</w:t>
      </w:r>
      <w:r w:rsidR="00E27F94">
        <w:rPr>
          <w:rFonts w:ascii="Times New Roman" w:eastAsia="Times New Roman" w:hAnsi="Times New Roman" w:cs="Times New Roman"/>
        </w:rPr>
        <w:t xml:space="preserve"> Thus, local heating may increase ionic mobility in the surrounding region, although the degree to which this </w:t>
      </w:r>
      <w:r w:rsidR="00A80A76">
        <w:rPr>
          <w:rFonts w:ascii="Times New Roman" w:eastAsia="Times New Roman" w:hAnsi="Times New Roman" w:cs="Times New Roman"/>
        </w:rPr>
        <w:t>feedback</w:t>
      </w:r>
      <w:r w:rsidR="00083B79">
        <w:rPr>
          <w:rFonts w:ascii="Times New Roman" w:eastAsia="Times New Roman" w:hAnsi="Times New Roman" w:cs="Times New Roman"/>
        </w:rPr>
        <w:t xml:space="preserve"> </w:t>
      </w:r>
      <w:r w:rsidR="00E27F94">
        <w:rPr>
          <w:rFonts w:ascii="Times New Roman" w:eastAsia="Times New Roman" w:hAnsi="Times New Roman" w:cs="Times New Roman"/>
        </w:rPr>
        <w:t xml:space="preserve">effect </w:t>
      </w:r>
      <w:r w:rsidR="008F47A7">
        <w:rPr>
          <w:rFonts w:ascii="Times New Roman" w:eastAsia="Times New Roman" w:hAnsi="Times New Roman" w:cs="Times New Roman"/>
        </w:rPr>
        <w:t xml:space="preserve">drives </w:t>
      </w:r>
      <w:r w:rsidR="00E27F94">
        <w:rPr>
          <w:rFonts w:ascii="Times New Roman" w:eastAsia="Times New Roman" w:hAnsi="Times New Roman" w:cs="Times New Roman"/>
        </w:rPr>
        <w:t xml:space="preserve">the </w:t>
      </w:r>
      <w:r w:rsidR="008F47A7">
        <w:rPr>
          <w:rFonts w:ascii="Times New Roman" w:eastAsia="Times New Roman" w:hAnsi="Times New Roman" w:cs="Times New Roman"/>
        </w:rPr>
        <w:t>redox reaction is difficult to quantify</w:t>
      </w:r>
      <w:r w:rsidR="00D74708">
        <w:rPr>
          <w:rFonts w:ascii="Times New Roman" w:eastAsia="Times New Roman" w:hAnsi="Times New Roman" w:cs="Times New Roman"/>
        </w:rPr>
        <w:t xml:space="preserve"> due to the inhomogeneity of the </w:t>
      </w:r>
      <w:r w:rsidR="00262873">
        <w:rPr>
          <w:rFonts w:ascii="Times New Roman" w:eastAsia="Times New Roman" w:hAnsi="Times New Roman" w:cs="Times New Roman"/>
        </w:rPr>
        <w:t>interfac</w:t>
      </w:r>
      <w:r w:rsidR="006F5679">
        <w:rPr>
          <w:rFonts w:ascii="Times New Roman" w:eastAsia="Times New Roman" w:hAnsi="Times New Roman" w:cs="Times New Roman"/>
        </w:rPr>
        <w:t>e</w:t>
      </w:r>
      <w:r w:rsidR="008F47A7">
        <w:rPr>
          <w:rFonts w:ascii="Times New Roman" w:eastAsia="Times New Roman" w:hAnsi="Times New Roman" w:cs="Times New Roman"/>
        </w:rPr>
        <w:t xml:space="preserve">. </w:t>
      </w:r>
      <w:r w:rsidR="00E7056C">
        <w:rPr>
          <w:rFonts w:ascii="Times New Roman" w:eastAsia="Times New Roman" w:hAnsi="Times New Roman" w:cs="Times New Roman"/>
        </w:rPr>
        <w:t xml:space="preserve">While </w:t>
      </w:r>
      <w:r w:rsidR="00FE0B80">
        <w:rPr>
          <w:rFonts w:ascii="Times New Roman" w:eastAsia="Times New Roman" w:hAnsi="Times New Roman" w:cs="Times New Roman"/>
        </w:rPr>
        <w:t xml:space="preserve">the magnetic moment observed in magnetometry corresponds to a layer thickness of </w:t>
      </w:r>
      <w:r w:rsidR="00E7056C">
        <w:rPr>
          <w:rFonts w:ascii="Times New Roman" w:eastAsia="Times New Roman" w:hAnsi="Times New Roman" w:cs="Times New Roman"/>
        </w:rPr>
        <w:t xml:space="preserve">only </w:t>
      </w:r>
      <w:r w:rsidR="00FE0B80">
        <w:rPr>
          <w:rFonts w:ascii="Times New Roman" w:eastAsia="Times New Roman" w:hAnsi="Times New Roman" w:cs="Times New Roman"/>
        </w:rPr>
        <w:t>~1.5 Å</w:t>
      </w:r>
      <w:r w:rsidR="00992C2A">
        <w:rPr>
          <w:rFonts w:ascii="Times New Roman" w:eastAsia="Times New Roman" w:hAnsi="Times New Roman" w:cs="Times New Roman"/>
        </w:rPr>
        <w:t xml:space="preserve"> assuming </w:t>
      </w:r>
      <w:r w:rsidR="00C933FC">
        <w:rPr>
          <w:rFonts w:ascii="Times New Roman" w:eastAsia="Times New Roman" w:hAnsi="Times New Roman" w:cs="Times New Roman"/>
        </w:rPr>
        <w:t>equal Ni and Co concentration</w:t>
      </w:r>
      <w:r w:rsidR="00FE0B80">
        <w:rPr>
          <w:rFonts w:ascii="Times New Roman" w:eastAsia="Times New Roman" w:hAnsi="Times New Roman" w:cs="Times New Roman"/>
        </w:rPr>
        <w:t>, t</w:t>
      </w:r>
      <w:r w:rsidR="00C413F6">
        <w:rPr>
          <w:rFonts w:ascii="Times New Roman" w:eastAsia="Times New Roman" w:hAnsi="Times New Roman" w:cs="Times New Roman"/>
        </w:rPr>
        <w:t>he</w:t>
      </w:r>
      <w:r w:rsidR="005E605F">
        <w:rPr>
          <w:rFonts w:ascii="Times New Roman" w:eastAsia="Times New Roman" w:hAnsi="Times New Roman" w:cs="Times New Roman"/>
        </w:rPr>
        <w:t xml:space="preserve"> amorphous </w:t>
      </w:r>
      <w:r w:rsidR="00CB5B2F">
        <w:rPr>
          <w:rFonts w:ascii="Times New Roman" w:eastAsia="Times New Roman" w:hAnsi="Times New Roman" w:cs="Times New Roman"/>
        </w:rPr>
        <w:t>region</w:t>
      </w:r>
      <w:r w:rsidR="00C413F6">
        <w:rPr>
          <w:rFonts w:ascii="Times New Roman" w:eastAsia="Times New Roman" w:hAnsi="Times New Roman" w:cs="Times New Roman"/>
        </w:rPr>
        <w:t xml:space="preserve"> formed near to the</w:t>
      </w:r>
      <w:r w:rsidR="00FE0B80">
        <w:rPr>
          <w:rFonts w:ascii="Times New Roman" w:eastAsia="Times New Roman" w:hAnsi="Times New Roman" w:cs="Times New Roman"/>
        </w:rPr>
        <w:t xml:space="preserve"> NiCoO/Gd</w:t>
      </w:r>
      <w:r w:rsidR="00C413F6">
        <w:rPr>
          <w:rFonts w:ascii="Times New Roman" w:eastAsia="Times New Roman" w:hAnsi="Times New Roman" w:cs="Times New Roman"/>
        </w:rPr>
        <w:t xml:space="preserve"> interface </w:t>
      </w:r>
      <w:r w:rsidR="006A17A4">
        <w:rPr>
          <w:rFonts w:ascii="Times New Roman" w:eastAsia="Times New Roman" w:hAnsi="Times New Roman" w:cs="Times New Roman"/>
        </w:rPr>
        <w:t>is actually much wider</w:t>
      </w:r>
      <w:r w:rsidR="00AE0C0D">
        <w:rPr>
          <w:rFonts w:ascii="Times New Roman" w:eastAsia="Times New Roman" w:hAnsi="Times New Roman" w:cs="Times New Roman"/>
        </w:rPr>
        <w:t xml:space="preserve"> </w:t>
      </w:r>
      <w:r w:rsidR="00FE0B80">
        <w:rPr>
          <w:rFonts w:ascii="Times New Roman" w:eastAsia="Times New Roman" w:hAnsi="Times New Roman" w:cs="Times New Roman"/>
        </w:rPr>
        <w:t xml:space="preserve">due to the </w:t>
      </w:r>
      <w:r w:rsidR="00B03465">
        <w:rPr>
          <w:rFonts w:ascii="Times New Roman" w:eastAsia="Times New Roman" w:hAnsi="Times New Roman" w:cs="Times New Roman"/>
        </w:rPr>
        <w:t xml:space="preserve">disruption of the nearby Gd and NiCoO by the redox </w:t>
      </w:r>
      <w:r w:rsidR="00FE0B80">
        <w:rPr>
          <w:rFonts w:ascii="Times New Roman" w:eastAsia="Times New Roman" w:hAnsi="Times New Roman" w:cs="Times New Roman"/>
        </w:rPr>
        <w:t>reaction</w:t>
      </w:r>
      <w:r w:rsidR="00DA63D4">
        <w:rPr>
          <w:rFonts w:ascii="Times New Roman" w:eastAsia="Times New Roman" w:hAnsi="Times New Roman" w:cs="Times New Roman"/>
        </w:rPr>
        <w:t xml:space="preserve"> (</w:t>
      </w:r>
      <w:r w:rsidR="00DA63D4" w:rsidRPr="00DB1534">
        <w:rPr>
          <w:rFonts w:ascii="Times New Roman" w:eastAsia="Times New Roman" w:hAnsi="Times New Roman" w:cs="Times New Roman"/>
          <w:b/>
        </w:rPr>
        <w:t>Fig. 2a</w:t>
      </w:r>
      <w:r w:rsidR="00DA63D4">
        <w:rPr>
          <w:rFonts w:ascii="Times New Roman" w:eastAsia="Times New Roman" w:hAnsi="Times New Roman" w:cs="Times New Roman"/>
        </w:rPr>
        <w:t>)</w:t>
      </w:r>
      <w:r w:rsidR="00843E39">
        <w:rPr>
          <w:rFonts w:ascii="Times New Roman" w:eastAsia="Times New Roman" w:hAnsi="Times New Roman" w:cs="Times New Roman"/>
        </w:rPr>
        <w:t>.</w:t>
      </w:r>
      <w:r w:rsidR="007E6750">
        <w:rPr>
          <w:rFonts w:ascii="Times New Roman" w:eastAsia="Times New Roman" w:hAnsi="Times New Roman" w:cs="Times New Roman"/>
        </w:rPr>
        <w:t xml:space="preserve"> The magnetization of this structurally disordered region is likely to be low</w:t>
      </w:r>
      <w:r w:rsidR="00AB66E9">
        <w:rPr>
          <w:rFonts w:ascii="Times New Roman" w:eastAsia="Times New Roman" w:hAnsi="Times New Roman" w:cs="Times New Roman"/>
        </w:rPr>
        <w:t>er than expected for a binary alloy</w:t>
      </w:r>
      <w:r w:rsidR="007E6750">
        <w:rPr>
          <w:rFonts w:ascii="Times New Roman" w:eastAsia="Times New Roman" w:hAnsi="Times New Roman" w:cs="Times New Roman"/>
        </w:rPr>
        <w:t xml:space="preserve">, owing to residual oxygen and </w:t>
      </w:r>
      <w:r w:rsidR="00A43739">
        <w:rPr>
          <w:rFonts w:ascii="Times New Roman" w:eastAsia="Times New Roman" w:hAnsi="Times New Roman" w:cs="Times New Roman"/>
        </w:rPr>
        <w:t xml:space="preserve">differences </w:t>
      </w:r>
      <w:r w:rsidR="003C403E">
        <w:rPr>
          <w:rFonts w:ascii="Times New Roman" w:eastAsia="Times New Roman" w:hAnsi="Times New Roman" w:cs="Times New Roman"/>
        </w:rPr>
        <w:t>in</w:t>
      </w:r>
      <w:r w:rsidR="007E6750">
        <w:rPr>
          <w:rFonts w:ascii="Times New Roman" w:eastAsia="Times New Roman" w:hAnsi="Times New Roman" w:cs="Times New Roman"/>
        </w:rPr>
        <w:t xml:space="preserve"> atomic coordination as compared to the crystalline phase.</w:t>
      </w:r>
      <w:r w:rsidR="0066394E">
        <w:rPr>
          <w:rFonts w:ascii="Times New Roman" w:eastAsia="Times New Roman" w:hAnsi="Times New Roman" w:cs="Times New Roman"/>
        </w:rPr>
        <w:t xml:space="preserve"> </w:t>
      </w:r>
      <w:r w:rsidR="006A17A4">
        <w:rPr>
          <w:rFonts w:ascii="Times New Roman" w:eastAsia="Times New Roman" w:hAnsi="Times New Roman" w:cs="Times New Roman"/>
        </w:rPr>
        <w:t xml:space="preserve">As this system is field cooled, the enhanced ionic mobility combined with the chemical potential gradient provided by the Gd interface </w:t>
      </w:r>
      <w:r w:rsidR="00843E39">
        <w:rPr>
          <w:rFonts w:ascii="Times New Roman" w:eastAsia="Times New Roman" w:hAnsi="Times New Roman" w:cs="Times New Roman"/>
        </w:rPr>
        <w:t>induces further</w:t>
      </w:r>
      <w:r w:rsidR="006A17A4">
        <w:rPr>
          <w:rFonts w:ascii="Times New Roman" w:eastAsia="Times New Roman" w:hAnsi="Times New Roman" w:cs="Times New Roman"/>
        </w:rPr>
        <w:t xml:space="preserve"> oxygen migration</w:t>
      </w:r>
      <w:r w:rsidR="00843E39">
        <w:rPr>
          <w:rFonts w:ascii="Times New Roman" w:eastAsia="Times New Roman" w:hAnsi="Times New Roman" w:cs="Times New Roman"/>
        </w:rPr>
        <w:t>, disrupting</w:t>
      </w:r>
      <w:r w:rsidR="006A17A4">
        <w:rPr>
          <w:rFonts w:ascii="Times New Roman" w:eastAsia="Times New Roman" w:hAnsi="Times New Roman" w:cs="Times New Roman"/>
        </w:rPr>
        <w:t xml:space="preserve"> an even larger region</w:t>
      </w:r>
      <w:r w:rsidR="00843E39">
        <w:rPr>
          <w:rFonts w:ascii="Times New Roman" w:eastAsia="Times New Roman" w:hAnsi="Times New Roman" w:cs="Times New Roman"/>
        </w:rPr>
        <w:t xml:space="preserve"> near the interface. The</w:t>
      </w:r>
      <w:r w:rsidR="006A17A4">
        <w:rPr>
          <w:rFonts w:ascii="Times New Roman" w:eastAsia="Times New Roman" w:hAnsi="Times New Roman" w:cs="Times New Roman"/>
        </w:rPr>
        <w:t xml:space="preserve"> resulting amorphization </w:t>
      </w:r>
      <w:r w:rsidR="00843E39">
        <w:rPr>
          <w:rFonts w:ascii="Times New Roman" w:eastAsia="Times New Roman" w:hAnsi="Times New Roman" w:cs="Times New Roman"/>
        </w:rPr>
        <w:t xml:space="preserve">of the interface is </w:t>
      </w:r>
      <w:r w:rsidR="00A33AE8">
        <w:rPr>
          <w:rFonts w:ascii="Times New Roman" w:eastAsia="Times New Roman" w:hAnsi="Times New Roman" w:cs="Times New Roman"/>
        </w:rPr>
        <w:t>observed</w:t>
      </w:r>
      <w:r w:rsidR="006A17A4">
        <w:rPr>
          <w:rFonts w:ascii="Times New Roman" w:eastAsia="Times New Roman" w:hAnsi="Times New Roman" w:cs="Times New Roman"/>
        </w:rPr>
        <w:t xml:space="preserve"> in </w:t>
      </w:r>
      <w:r w:rsidR="00736284">
        <w:rPr>
          <w:rFonts w:ascii="Times New Roman" w:eastAsia="Times New Roman" w:hAnsi="Times New Roman" w:cs="Times New Roman"/>
        </w:rPr>
        <w:t xml:space="preserve">the </w:t>
      </w:r>
      <w:r w:rsidR="006A17A4">
        <w:rPr>
          <w:rFonts w:ascii="Times New Roman" w:eastAsia="Times New Roman" w:hAnsi="Times New Roman" w:cs="Times New Roman"/>
        </w:rPr>
        <w:t>STEM image of the FC sample.</w:t>
      </w:r>
      <w:r w:rsidR="0057022A">
        <w:rPr>
          <w:rFonts w:ascii="Times New Roman" w:eastAsia="Times New Roman" w:hAnsi="Times New Roman" w:cs="Times New Roman"/>
        </w:rPr>
        <w:t xml:space="preserve"> After field cooling, the hysteresis loop is</w:t>
      </w:r>
      <w:r w:rsidR="00117984">
        <w:rPr>
          <w:rFonts w:ascii="Times New Roman" w:eastAsia="Times New Roman" w:hAnsi="Times New Roman" w:cs="Times New Roman"/>
        </w:rPr>
        <w:t xml:space="preserve"> exchange</w:t>
      </w:r>
      <w:r w:rsidR="0057022A">
        <w:rPr>
          <w:rFonts w:ascii="Times New Roman" w:eastAsia="Times New Roman" w:hAnsi="Times New Roman" w:cs="Times New Roman"/>
        </w:rPr>
        <w:t xml:space="preserve"> biased by the coupling between the interfacial </w:t>
      </w:r>
      <w:r w:rsidR="0074661A">
        <w:rPr>
          <w:rFonts w:ascii="Times New Roman" w:eastAsia="Times New Roman" w:hAnsi="Times New Roman" w:cs="Times New Roman"/>
        </w:rPr>
        <w:t xml:space="preserve">FM </w:t>
      </w:r>
      <w:r w:rsidR="0057022A">
        <w:rPr>
          <w:rFonts w:ascii="Times New Roman" w:eastAsia="Times New Roman" w:hAnsi="Times New Roman" w:cs="Times New Roman"/>
        </w:rPr>
        <w:t>NiCo and the remaining AF NiCoO.</w:t>
      </w:r>
      <w:r w:rsidR="008E1530">
        <w:rPr>
          <w:rFonts w:ascii="Times New Roman" w:eastAsia="Times New Roman" w:hAnsi="Times New Roman" w:cs="Times New Roman"/>
        </w:rPr>
        <w:t xml:space="preserve"> </w:t>
      </w:r>
    </w:p>
    <w:p w14:paraId="598F4292" w14:textId="5EC9DF67" w:rsidR="000A0CCB" w:rsidRDefault="008E1530" w:rsidP="00FE5063">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second ionic migration mechanism, electric-field-induced </w:t>
      </w:r>
      <w:r w:rsidR="00A90129">
        <w:rPr>
          <w:rFonts w:ascii="Times New Roman" w:eastAsia="Times New Roman" w:hAnsi="Times New Roman" w:cs="Times New Roman"/>
        </w:rPr>
        <w:t>motion</w:t>
      </w:r>
      <w:r>
        <w:rPr>
          <w:rFonts w:ascii="Times New Roman" w:eastAsia="Times New Roman" w:hAnsi="Times New Roman" w:cs="Times New Roman"/>
        </w:rPr>
        <w:t xml:space="preserve">, occurs </w:t>
      </w:r>
      <w:r w:rsidR="00A076A8">
        <w:rPr>
          <w:rFonts w:ascii="Times New Roman" w:eastAsia="Times New Roman" w:hAnsi="Times New Roman" w:cs="Times New Roman"/>
        </w:rPr>
        <w:t>as a result of</w:t>
      </w:r>
      <w:r>
        <w:rPr>
          <w:rFonts w:ascii="Times New Roman" w:eastAsia="Times New Roman" w:hAnsi="Times New Roman" w:cs="Times New Roman"/>
        </w:rPr>
        <w:t xml:space="preserve"> voltage conditioning.</w:t>
      </w:r>
      <w:r w:rsidR="002538FD">
        <w:rPr>
          <w:rFonts w:ascii="Times New Roman" w:eastAsia="Times New Roman" w:hAnsi="Times New Roman" w:cs="Times New Roman"/>
        </w:rPr>
        <w:t xml:space="preserve"> </w:t>
      </w:r>
      <w:r w:rsidR="000A0CCB">
        <w:rPr>
          <w:rFonts w:ascii="Times New Roman" w:eastAsia="Times New Roman" w:hAnsi="Times New Roman" w:cs="Times New Roman"/>
        </w:rPr>
        <w:t xml:space="preserve">During voltage conditioning, the interfacial NiCo becomes </w:t>
      </w:r>
      <w:r w:rsidR="00037CA4">
        <w:rPr>
          <w:rFonts w:ascii="Times New Roman" w:eastAsia="Times New Roman" w:hAnsi="Times New Roman" w:cs="Times New Roman"/>
        </w:rPr>
        <w:t xml:space="preserve">further </w:t>
      </w:r>
      <w:r w:rsidR="000A0CCB">
        <w:rPr>
          <w:rFonts w:ascii="Times New Roman" w:eastAsia="Times New Roman" w:hAnsi="Times New Roman" w:cs="Times New Roman"/>
        </w:rPr>
        <w:t>enriched</w:t>
      </w:r>
      <w:r w:rsidR="0023136D">
        <w:rPr>
          <w:rFonts w:ascii="Times New Roman" w:eastAsia="Times New Roman" w:hAnsi="Times New Roman" w:cs="Times New Roman"/>
        </w:rPr>
        <w:t xml:space="preserve"> with </w:t>
      </w:r>
      <w:r w:rsidR="00D36585">
        <w:rPr>
          <w:rFonts w:ascii="Times New Roman" w:eastAsia="Times New Roman" w:hAnsi="Times New Roman" w:cs="Times New Roman"/>
        </w:rPr>
        <w:t>Ni via the alloying-enthalpy mechanism discussed previously</w:t>
      </w:r>
      <w:r w:rsidR="0023136D">
        <w:rPr>
          <w:rFonts w:ascii="Times New Roman" w:eastAsia="Times New Roman" w:hAnsi="Times New Roman" w:cs="Times New Roman"/>
        </w:rPr>
        <w:t xml:space="preserve">. </w:t>
      </w:r>
      <w:r w:rsidR="001C3B37">
        <w:rPr>
          <w:rFonts w:ascii="Times New Roman" w:eastAsia="Times New Roman" w:hAnsi="Times New Roman" w:cs="Times New Roman"/>
        </w:rPr>
        <w:t>A</w:t>
      </w:r>
      <w:r w:rsidR="0016074F">
        <w:rPr>
          <w:rFonts w:ascii="Times New Roman" w:eastAsia="Times New Roman" w:hAnsi="Times New Roman" w:cs="Times New Roman"/>
        </w:rPr>
        <w:t>s the ratio of Ni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495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to Co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1400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increases</w:t>
      </w:r>
      <w:r w:rsidR="001C3B37">
        <w:rPr>
          <w:rFonts w:ascii="Times New Roman" w:eastAsia="Times New Roman" w:hAnsi="Times New Roman" w:cs="Times New Roman"/>
        </w:rPr>
        <w:t>,</w:t>
      </w:r>
      <w:r w:rsidR="0016074F">
        <w:rPr>
          <w:rFonts w:ascii="Times New Roman" w:eastAsia="Times New Roman" w:hAnsi="Times New Roman" w:cs="Times New Roman"/>
        </w:rPr>
        <w:t xml:space="preserve"> </w:t>
      </w:r>
      <w:r w:rsidR="001C3B37">
        <w:rPr>
          <w:rFonts w:ascii="Times New Roman" w:eastAsia="Times New Roman" w:hAnsi="Times New Roman" w:cs="Times New Roman"/>
        </w:rPr>
        <w:t>t</w:t>
      </w:r>
      <w:r w:rsidR="0023136D">
        <w:rPr>
          <w:rFonts w:ascii="Times New Roman" w:eastAsia="Times New Roman" w:hAnsi="Times New Roman" w:cs="Times New Roman"/>
        </w:rPr>
        <w:t>he remaining interfacial FM layer has a reduced magnetization</w:t>
      </w:r>
      <w:r w:rsidR="0088681C">
        <w:rPr>
          <w:rFonts w:ascii="Times New Roman" w:eastAsia="Times New Roman" w:hAnsi="Times New Roman" w:cs="Times New Roman"/>
        </w:rPr>
        <w:t xml:space="preserve"> compared to the field-cooled stat</w:t>
      </w:r>
      <w:r w:rsidR="0016074F">
        <w:rPr>
          <w:rFonts w:ascii="Times New Roman" w:eastAsia="Times New Roman" w:hAnsi="Times New Roman" w:cs="Times New Roman"/>
        </w:rPr>
        <w:t>e</w:t>
      </w:r>
      <w:r w:rsidR="0023136D">
        <w:rPr>
          <w:rFonts w:ascii="Times New Roman" w:eastAsia="Times New Roman" w:hAnsi="Times New Roman" w:cs="Times New Roman"/>
        </w:rPr>
        <w:t>.</w:t>
      </w:r>
      <w:r w:rsidR="0013198F">
        <w:rPr>
          <w:rFonts w:ascii="Times New Roman" w:eastAsia="Times New Roman" w:hAnsi="Times New Roman" w:cs="Times New Roman"/>
        </w:rPr>
        <w:t xml:space="preserve"> According to </w:t>
      </w:r>
      <w:proofErr w:type="spellStart"/>
      <w:r w:rsidR="0013198F">
        <w:rPr>
          <w:rFonts w:ascii="Times New Roman" w:eastAsia="Times New Roman" w:hAnsi="Times New Roman" w:cs="Times New Roman"/>
        </w:rPr>
        <w:t>Malozemoff’s</w:t>
      </w:r>
      <w:proofErr w:type="spellEnd"/>
      <w:r w:rsidR="0013198F">
        <w:rPr>
          <w:rFonts w:ascii="Times New Roman" w:eastAsia="Times New Roman" w:hAnsi="Times New Roman" w:cs="Times New Roman"/>
        </w:rPr>
        <w:t xml:space="preserve"> random field model</w:t>
      </w:r>
      <w:r w:rsidR="00DC4047">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21&lt;/sup&gt;","plainTextFormattedCitation":"21","previouslyFormattedCitation":"&lt;sup&gt;21&lt;/sup&gt;"},"properties":{"noteIndex":0},"schema":"https://github.com/citation-style-language/schema/raw/master/csl-citation.json"}</w:instrText>
      </w:r>
      <w:r w:rsidR="00DC4047">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21</w:t>
      </w:r>
      <w:r w:rsidR="00DC4047">
        <w:rPr>
          <w:rFonts w:ascii="Times New Roman" w:eastAsia="Times New Roman" w:hAnsi="Times New Roman" w:cs="Times New Roman"/>
        </w:rPr>
        <w:fldChar w:fldCharType="end"/>
      </w:r>
      <w:r w:rsidR="0013198F">
        <w:rPr>
          <w:rFonts w:ascii="Times New Roman" w:eastAsia="Times New Roman" w:hAnsi="Times New Roman" w:cs="Times New Roman"/>
        </w:rPr>
        <w:t xml:space="preserve">, the </w:t>
      </w:r>
      <w:r w:rsidR="00274469">
        <w:rPr>
          <w:rFonts w:ascii="Times New Roman" w:eastAsia="Times New Roman" w:hAnsi="Times New Roman" w:cs="Times New Roman"/>
        </w:rPr>
        <w:t xml:space="preserve">observed </w:t>
      </w:r>
      <w:r w:rsidR="0013198F">
        <w:rPr>
          <w:rFonts w:ascii="Times New Roman" w:eastAsia="Times New Roman" w:hAnsi="Times New Roman" w:cs="Times New Roman"/>
        </w:rPr>
        <w:t xml:space="preserve">exchange bias </w:t>
      </w:r>
      <w:r w:rsidR="00274469">
        <w:rPr>
          <w:rFonts w:ascii="Times New Roman" w:eastAsia="Times New Roman" w:hAnsi="Times New Roman" w:cs="Times New Roman"/>
        </w:rPr>
        <w:t xml:space="preserve">is inversely proportional to the saturation </w:t>
      </w:r>
      <w:r w:rsidR="00200746">
        <w:rPr>
          <w:rFonts w:ascii="Times New Roman" w:eastAsia="Times New Roman" w:hAnsi="Times New Roman" w:cs="Times New Roman"/>
        </w:rPr>
        <w:t xml:space="preserve">magnetization </w:t>
      </w:r>
      <w:r w:rsidR="00274469">
        <w:rPr>
          <w:rFonts w:ascii="Times New Roman" w:eastAsia="Times New Roman" w:hAnsi="Times New Roman" w:cs="Times New Roman"/>
        </w:rPr>
        <w:t>of the interfacial ferromagnet:</w:t>
      </w:r>
    </w:p>
    <w:p w14:paraId="2AD80768" w14:textId="15176A47" w:rsidR="0013198F" w:rsidRPr="0013198F" w:rsidRDefault="007E3C29" w:rsidP="005E605F">
      <w:pPr>
        <w:spacing w:line="480" w:lineRule="auto"/>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b</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2z</m:t>
              </m:r>
              <m:rad>
                <m:radPr>
                  <m:degHide m:val="1"/>
                  <m:ctrlPr>
                    <w:rPr>
                      <w:rFonts w:ascii="Cambria Math" w:eastAsia="Times New Roman" w:hAnsi="Cambria Math" w:cs="Times New Roman"/>
                      <w:i/>
                    </w:rPr>
                  </m:ctrlPr>
                </m:radPr>
                <m:deg/>
                <m:e>
                  <m:r>
                    <w:rPr>
                      <w:rFonts w:ascii="Cambria Math" w:eastAsia="Times New Roman" w:hAnsi="Cambria Math" w:cs="Times New Roman"/>
                    </w:rPr>
                    <m:t>AK</m:t>
                  </m:r>
                </m:e>
              </m:rad>
            </m:num>
            <m:den>
              <m:sSup>
                <m:sSupPr>
                  <m:ctrlPr>
                    <w:rPr>
                      <w:rFonts w:ascii="Cambria Math" w:eastAsia="Times New Roman" w:hAnsi="Cambria Math" w:cs="Times New Roman"/>
                      <w:i/>
                    </w:rPr>
                  </m:ctrlPr>
                </m:sSupPr>
                <m:e>
                  <m:r>
                    <w:rPr>
                      <w:rFonts w:ascii="Cambria Math" w:eastAsia="Times New Roman" w:hAnsi="Cambria Math" w:cs="Times New Roman"/>
                    </w:rPr>
                    <m:t>π</m:t>
                  </m:r>
                </m:e>
                <m:sup>
                  <m:r>
                    <w:rPr>
                      <w:rFonts w:ascii="Cambria Math" w:eastAsia="Times New Roman" w:hAnsi="Cambria Math" w:cs="Times New Roman"/>
                    </w:rPr>
                    <m:t>2</m:t>
                  </m:r>
                </m:sup>
              </m:sSup>
              <m:sSub>
                <m:sSubPr>
                  <m:ctrlPr>
                    <w:rPr>
                      <w:rFonts w:ascii="Cambria Math" w:eastAsia="Times New Roman" w:hAnsi="Cambria Math" w:cs="Times New Roman"/>
                      <w:i/>
                    </w:rPr>
                  </m:ctrlPr>
                </m:sSubPr>
                <m:e>
                  <m:r>
                    <w:rPr>
                      <w:rFonts w:ascii="Cambria Math" w:eastAsia="Times New Roman" w:hAnsi="Cambria Math" w:cs="Times New Roman"/>
                    </w:rPr>
                    <m:t>M</m:t>
                  </m:r>
                </m:e>
                <m:sub>
                  <m:r>
                    <w:rPr>
                      <w:rFonts w:ascii="Cambria Math" w:eastAsia="Times New Roman" w:hAnsi="Cambria Math" w:cs="Times New Roman"/>
                    </w:rPr>
                    <m:t>s</m:t>
                  </m:r>
                </m:sub>
              </m:sSub>
              <m:r>
                <w:rPr>
                  <w:rFonts w:ascii="Cambria Math" w:eastAsia="Times New Roman" w:hAnsi="Cambria Math" w:cs="Times New Roman"/>
                </w:rPr>
                <m:t>t</m:t>
              </m:r>
            </m:den>
          </m:f>
        </m:oMath>
      </m:oMathPara>
    </w:p>
    <w:p w14:paraId="7B268FDB" w14:textId="3F18598D" w:rsidR="0013198F" w:rsidRDefault="0013198F" w:rsidP="005E605F">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where </w:t>
      </w:r>
      <w:r w:rsidRPr="0013198F">
        <w:rPr>
          <w:rFonts w:ascii="Times New Roman" w:eastAsia="Times New Roman" w:hAnsi="Times New Roman" w:cs="Times New Roman"/>
          <w:i/>
        </w:rPr>
        <w:t>A</w:t>
      </w:r>
      <w:r>
        <w:rPr>
          <w:rFonts w:ascii="Times New Roman" w:eastAsia="Times New Roman" w:hAnsi="Times New Roman" w:cs="Times New Roman"/>
        </w:rPr>
        <w:t xml:space="preserve"> and </w:t>
      </w:r>
      <w:r w:rsidRPr="0013198F">
        <w:rPr>
          <w:rFonts w:ascii="Times New Roman" w:eastAsia="Times New Roman" w:hAnsi="Times New Roman" w:cs="Times New Roman"/>
          <w:i/>
        </w:rPr>
        <w:t>K</w:t>
      </w:r>
      <w:r>
        <w:rPr>
          <w:rFonts w:ascii="Times New Roman" w:eastAsia="Times New Roman" w:hAnsi="Times New Roman" w:cs="Times New Roman"/>
        </w:rPr>
        <w:t xml:space="preserve"> are the AF layer exchange stiffness and anisotropy, </w:t>
      </w:r>
      <w:r w:rsidRPr="0013198F">
        <w:rPr>
          <w:rFonts w:ascii="Times New Roman" w:eastAsia="Times New Roman" w:hAnsi="Times New Roman" w:cs="Times New Roman"/>
          <w:i/>
        </w:rPr>
        <w:t>M</w:t>
      </w:r>
      <w:r w:rsidR="009C531B" w:rsidRPr="009C531B">
        <w:rPr>
          <w:rFonts w:ascii="Times New Roman" w:eastAsia="Times New Roman" w:hAnsi="Times New Roman" w:cs="Times New Roman"/>
          <w:i/>
          <w:vertAlign w:val="subscript"/>
        </w:rPr>
        <w:t>s</w:t>
      </w:r>
      <w:r>
        <w:rPr>
          <w:rFonts w:ascii="Times New Roman" w:eastAsia="Times New Roman" w:hAnsi="Times New Roman" w:cs="Times New Roman"/>
        </w:rPr>
        <w:t xml:space="preserve"> and </w:t>
      </w:r>
      <w:r w:rsidRPr="0013198F">
        <w:rPr>
          <w:rFonts w:ascii="Times New Roman" w:eastAsia="Times New Roman" w:hAnsi="Times New Roman" w:cs="Times New Roman"/>
          <w:i/>
        </w:rPr>
        <w:t>t</w:t>
      </w:r>
      <w:r>
        <w:rPr>
          <w:rFonts w:ascii="Times New Roman" w:eastAsia="Times New Roman" w:hAnsi="Times New Roman" w:cs="Times New Roman"/>
        </w:rPr>
        <w:t xml:space="preserve"> are the FM layer saturation magnetization and thickness, and </w:t>
      </w:r>
      <w:r w:rsidRPr="0013198F">
        <w:rPr>
          <w:rFonts w:ascii="Times New Roman" w:eastAsia="Times New Roman" w:hAnsi="Times New Roman" w:cs="Times New Roman"/>
          <w:i/>
        </w:rPr>
        <w:t>z</w:t>
      </w:r>
      <w:r>
        <w:rPr>
          <w:rFonts w:ascii="Times New Roman" w:eastAsia="Times New Roman" w:hAnsi="Times New Roman" w:cs="Times New Roman"/>
        </w:rPr>
        <w:t xml:space="preserve"> is a number of order unity which depends on the shape of AF domains.</w:t>
      </w:r>
      <w:r w:rsidR="002733C4">
        <w:rPr>
          <w:rFonts w:ascii="Times New Roman" w:eastAsia="Times New Roman" w:hAnsi="Times New Roman" w:cs="Times New Roman"/>
        </w:rPr>
        <w:t xml:space="preserve"> As the interfacial FM magnetization decreases due to the ionic migration of Co, the bias increases </w:t>
      </w:r>
      <w:r w:rsidR="002733C4">
        <w:rPr>
          <w:rFonts w:ascii="Times New Roman" w:eastAsia="Times New Roman" w:hAnsi="Times New Roman" w:cs="Times New Roman"/>
        </w:rPr>
        <w:lastRenderedPageBreak/>
        <w:t>accordingly.</w:t>
      </w:r>
      <w:r w:rsidR="00134C44">
        <w:rPr>
          <w:rFonts w:ascii="Times New Roman" w:eastAsia="Times New Roman" w:hAnsi="Times New Roman" w:cs="Times New Roman"/>
        </w:rPr>
        <w:t xml:space="preserve"> Additionally, </w:t>
      </w:r>
      <w:r w:rsidR="00FF2F9D">
        <w:rPr>
          <w:rFonts w:ascii="Times New Roman" w:eastAsia="Times New Roman" w:hAnsi="Times New Roman" w:cs="Times New Roman"/>
        </w:rPr>
        <w:t xml:space="preserve">the STEM images show that </w:t>
      </w:r>
      <w:r w:rsidR="00134C44">
        <w:rPr>
          <w:rFonts w:ascii="Times New Roman" w:eastAsia="Times New Roman" w:hAnsi="Times New Roman" w:cs="Times New Roman"/>
        </w:rPr>
        <w:t xml:space="preserve">the electric-field-induced ionic motion </w:t>
      </w:r>
      <w:r w:rsidR="00FF2F9D">
        <w:rPr>
          <w:rFonts w:ascii="Times New Roman" w:eastAsia="Times New Roman" w:hAnsi="Times New Roman" w:cs="Times New Roman"/>
        </w:rPr>
        <w:t>disrupts the grain boundaries of</w:t>
      </w:r>
      <w:r w:rsidR="00DA090B">
        <w:rPr>
          <w:rFonts w:ascii="Times New Roman" w:eastAsia="Times New Roman" w:hAnsi="Times New Roman" w:cs="Times New Roman"/>
        </w:rPr>
        <w:t xml:space="preserve"> the Gd and NiCoO</w:t>
      </w:r>
      <w:r w:rsidR="00FF2F9D">
        <w:rPr>
          <w:rFonts w:ascii="Times New Roman" w:eastAsia="Times New Roman" w:hAnsi="Times New Roman" w:cs="Times New Roman"/>
        </w:rPr>
        <w:t>;</w:t>
      </w:r>
      <w:r w:rsidR="00DA090B">
        <w:rPr>
          <w:rFonts w:ascii="Times New Roman" w:eastAsia="Times New Roman" w:hAnsi="Times New Roman" w:cs="Times New Roman"/>
        </w:rPr>
        <w:t xml:space="preserve"> </w:t>
      </w:r>
      <w:r w:rsidR="00FF2F9D">
        <w:rPr>
          <w:rFonts w:ascii="Times New Roman" w:eastAsia="Times New Roman" w:hAnsi="Times New Roman" w:cs="Times New Roman"/>
        </w:rPr>
        <w:t>s</w:t>
      </w:r>
      <w:r w:rsidR="00BF7504">
        <w:rPr>
          <w:rFonts w:ascii="Times New Roman" w:eastAsia="Times New Roman" w:hAnsi="Times New Roman" w:cs="Times New Roman"/>
        </w:rPr>
        <w:t>ince</w:t>
      </w:r>
      <w:r w:rsidR="00134C44">
        <w:rPr>
          <w:rFonts w:ascii="Times New Roman" w:eastAsia="Times New Roman" w:hAnsi="Times New Roman" w:cs="Times New Roman"/>
        </w:rPr>
        <w:t xml:space="preserve"> ion mobility is expected to be highest</w:t>
      </w:r>
      <w:r w:rsidR="00BF7504">
        <w:rPr>
          <w:rFonts w:ascii="Times New Roman" w:eastAsia="Times New Roman" w:hAnsi="Times New Roman" w:cs="Times New Roman"/>
        </w:rPr>
        <w:t xml:space="preserve"> here</w:t>
      </w:r>
      <w:r w:rsidR="00134C44">
        <w:rPr>
          <w:rFonts w:ascii="Times New Roman" w:eastAsia="Times New Roman" w:hAnsi="Times New Roman" w:cs="Times New Roman"/>
        </w:rPr>
        <w:t>,</w:t>
      </w:r>
      <w:r w:rsidR="00BF7504">
        <w:rPr>
          <w:rFonts w:ascii="Times New Roman" w:eastAsia="Times New Roman" w:hAnsi="Times New Roman" w:cs="Times New Roman"/>
        </w:rPr>
        <w:t xml:space="preserve"> disruption to these pathways</w:t>
      </w:r>
      <w:r w:rsidR="00134C44">
        <w:rPr>
          <w:rFonts w:ascii="Times New Roman" w:eastAsia="Times New Roman" w:hAnsi="Times New Roman" w:cs="Times New Roman"/>
        </w:rPr>
        <w:t xml:space="preserve"> rende</w:t>
      </w:r>
      <w:r w:rsidR="00BF7504">
        <w:rPr>
          <w:rFonts w:ascii="Times New Roman" w:eastAsia="Times New Roman" w:hAnsi="Times New Roman" w:cs="Times New Roman"/>
        </w:rPr>
        <w:t>rs the</w:t>
      </w:r>
      <w:r w:rsidR="00134C44">
        <w:rPr>
          <w:rFonts w:ascii="Times New Roman" w:eastAsia="Times New Roman" w:hAnsi="Times New Roman" w:cs="Times New Roman"/>
        </w:rPr>
        <w:t xml:space="preserve"> ionic distributions immobile </w:t>
      </w:r>
      <w:r w:rsidR="00DA090B">
        <w:rPr>
          <w:rFonts w:ascii="Times New Roman" w:eastAsia="Times New Roman" w:hAnsi="Times New Roman" w:cs="Times New Roman"/>
        </w:rPr>
        <w:t>and lead</w:t>
      </w:r>
      <w:r w:rsidR="00BF7504">
        <w:rPr>
          <w:rFonts w:ascii="Times New Roman" w:eastAsia="Times New Roman" w:hAnsi="Times New Roman" w:cs="Times New Roman"/>
        </w:rPr>
        <w:t>s</w:t>
      </w:r>
      <w:r w:rsidR="00DA090B">
        <w:rPr>
          <w:rFonts w:ascii="Times New Roman" w:eastAsia="Times New Roman" w:hAnsi="Times New Roman" w:cs="Times New Roman"/>
        </w:rPr>
        <w:t xml:space="preserve"> to </w:t>
      </w:r>
      <w:r w:rsidR="00977FEB">
        <w:rPr>
          <w:rFonts w:ascii="Times New Roman" w:eastAsia="Times New Roman" w:hAnsi="Times New Roman" w:cs="Times New Roman"/>
        </w:rPr>
        <w:t xml:space="preserve">the </w:t>
      </w:r>
      <w:r w:rsidR="00DA090B">
        <w:rPr>
          <w:rFonts w:ascii="Times New Roman" w:eastAsia="Times New Roman" w:hAnsi="Times New Roman" w:cs="Times New Roman"/>
        </w:rPr>
        <w:t>irreversibility under reverse bias.</w:t>
      </w:r>
      <w:r w:rsidR="00977FEB">
        <w:rPr>
          <w:rFonts w:ascii="Times New Roman" w:eastAsia="Times New Roman" w:hAnsi="Times New Roman" w:cs="Times New Roman"/>
        </w:rPr>
        <w:t xml:space="preserve"> By contrast, a second field cooling procedure resets the bias to its original value. Since bulk ionic diffusivity is enhanced at elevated temperature, grain boundaries play less of a role in ionic migration</w:t>
      </w:r>
      <w:r w:rsidR="00D44DCA">
        <w:rPr>
          <w:rFonts w:ascii="Times New Roman" w:eastAsia="Times New Roman" w:hAnsi="Times New Roman" w:cs="Times New Roman"/>
        </w:rPr>
        <w:t xml:space="preserve"> during thermal treatment</w:t>
      </w:r>
      <w:r w:rsidR="00977FEB">
        <w:rPr>
          <w:rFonts w:ascii="Times New Roman" w:eastAsia="Times New Roman" w:hAnsi="Times New Roman" w:cs="Times New Roman"/>
        </w:rPr>
        <w:t>, allowing the interface to</w:t>
      </w:r>
      <w:r w:rsidR="00D44DCA">
        <w:rPr>
          <w:rFonts w:ascii="Times New Roman" w:eastAsia="Times New Roman" w:hAnsi="Times New Roman" w:cs="Times New Roman"/>
        </w:rPr>
        <w:t xml:space="preserve"> recover to </w:t>
      </w:r>
      <w:r w:rsidR="008E7026">
        <w:rPr>
          <w:rFonts w:ascii="Times New Roman" w:eastAsia="Times New Roman" w:hAnsi="Times New Roman" w:cs="Times New Roman"/>
        </w:rPr>
        <w:t>a pre-</w:t>
      </w:r>
      <w:r w:rsidR="00D44DCA">
        <w:rPr>
          <w:rFonts w:ascii="Times New Roman" w:eastAsia="Times New Roman" w:hAnsi="Times New Roman" w:cs="Times New Roman"/>
        </w:rPr>
        <w:t>voltage-condition</w:t>
      </w:r>
      <w:r w:rsidR="008E7026">
        <w:rPr>
          <w:rFonts w:ascii="Times New Roman" w:eastAsia="Times New Roman" w:hAnsi="Times New Roman" w:cs="Times New Roman"/>
        </w:rPr>
        <w:t>ed state</w:t>
      </w:r>
      <w:r w:rsidR="00D44DCA">
        <w:rPr>
          <w:rFonts w:ascii="Times New Roman" w:eastAsia="Times New Roman" w:hAnsi="Times New Roman" w:cs="Times New Roman"/>
        </w:rPr>
        <w:t>.</w:t>
      </w:r>
    </w:p>
    <w:p w14:paraId="044D1F6F" w14:textId="0923C724" w:rsidR="00774AC0" w:rsidRDefault="00D32E5F" w:rsidP="009F7BD7">
      <w:pPr>
        <w:spacing w:line="480" w:lineRule="auto"/>
        <w:jc w:val="both"/>
        <w:rPr>
          <w:rFonts w:ascii="Times New Roman" w:eastAsia="Times New Roman" w:hAnsi="Times New Roman" w:cs="Times New Roman"/>
        </w:rPr>
      </w:pPr>
      <w:r>
        <w:rPr>
          <w:rFonts w:ascii="Times New Roman" w:eastAsia="Times New Roman" w:hAnsi="Times New Roman" w:cs="Times New Roman"/>
        </w:rPr>
        <w:tab/>
        <w:t xml:space="preserve">In </w:t>
      </w:r>
      <w:r w:rsidR="001A5FCD">
        <w:rPr>
          <w:rFonts w:ascii="Times New Roman" w:eastAsia="Times New Roman" w:hAnsi="Times New Roman" w:cs="Times New Roman"/>
        </w:rPr>
        <w:t>summary</w:t>
      </w:r>
      <w:r>
        <w:rPr>
          <w:rFonts w:ascii="Times New Roman" w:eastAsia="Times New Roman" w:hAnsi="Times New Roman" w:cs="Times New Roman"/>
        </w:rPr>
        <w:t>,</w:t>
      </w:r>
      <w:r w:rsidR="00BC344E">
        <w:rPr>
          <w:rFonts w:ascii="Times New Roman" w:eastAsia="Times New Roman" w:hAnsi="Times New Roman" w:cs="Times New Roman"/>
        </w:rPr>
        <w:t xml:space="preserve"> the unusual magnetic behavior of the NiCoO/Gd system has been discussed. The formation of a ferromagnetic NiCo layer near the interface as a result of</w:t>
      </w:r>
      <w:r w:rsidR="00CB01AF">
        <w:rPr>
          <w:rFonts w:ascii="Times New Roman" w:eastAsia="Times New Roman" w:hAnsi="Times New Roman" w:cs="Times New Roman"/>
        </w:rPr>
        <w:t xml:space="preserve"> Gd-driven, redox-induced ionic migration has been established via magnet</w:t>
      </w:r>
      <w:r w:rsidR="007C0E72">
        <w:rPr>
          <w:rFonts w:ascii="Times New Roman" w:eastAsia="Times New Roman" w:hAnsi="Times New Roman" w:cs="Times New Roman"/>
        </w:rPr>
        <w:t>ometry</w:t>
      </w:r>
      <w:r w:rsidR="00CB01AF">
        <w:rPr>
          <w:rFonts w:ascii="Times New Roman" w:eastAsia="Times New Roman" w:hAnsi="Times New Roman" w:cs="Times New Roman"/>
        </w:rPr>
        <w:t xml:space="preserve"> and electron microscopy.</w:t>
      </w:r>
      <w:r w:rsidR="00617CAA">
        <w:rPr>
          <w:rFonts w:ascii="Times New Roman" w:eastAsia="Times New Roman" w:hAnsi="Times New Roman" w:cs="Times New Roman"/>
        </w:rPr>
        <w:t xml:space="preserve"> Field cooling behavior typical of exchange biased FM/AF systems was observed, </w:t>
      </w:r>
      <w:r w:rsidR="00496268">
        <w:rPr>
          <w:rFonts w:ascii="Times New Roman" w:eastAsia="Times New Roman" w:hAnsi="Times New Roman" w:cs="Times New Roman"/>
        </w:rPr>
        <w:t xml:space="preserve">with the interfacial NiCo coupling to the remaining oxide. </w:t>
      </w:r>
      <w:r w:rsidR="00B154B8">
        <w:rPr>
          <w:rFonts w:ascii="Times New Roman" w:eastAsia="Times New Roman" w:hAnsi="Times New Roman" w:cs="Times New Roman"/>
        </w:rPr>
        <w:t>Importantly</w:t>
      </w:r>
      <w:r w:rsidR="00496268">
        <w:rPr>
          <w:rFonts w:ascii="Times New Roman" w:eastAsia="Times New Roman" w:hAnsi="Times New Roman" w:cs="Times New Roman"/>
        </w:rPr>
        <w:t xml:space="preserve">, </w:t>
      </w:r>
      <w:r w:rsidR="00B154B8">
        <w:rPr>
          <w:rFonts w:ascii="Times New Roman" w:eastAsia="Times New Roman" w:hAnsi="Times New Roman" w:cs="Times New Roman"/>
        </w:rPr>
        <w:t>the exchange bias in this system can be enhanced by up to 15% under a voltage-conditioning procedure, an effect which can be qualitatively explained by chemical segregation and Ni enrichment of the interfacial FM layer. Finally</w:t>
      </w:r>
      <w:r w:rsidR="004F54CF">
        <w:rPr>
          <w:rFonts w:ascii="Times New Roman" w:eastAsia="Times New Roman" w:hAnsi="Times New Roman" w:cs="Times New Roman"/>
        </w:rPr>
        <w:t>,</w:t>
      </w:r>
      <w:r w:rsidR="00B154B8">
        <w:rPr>
          <w:rFonts w:ascii="Times New Roman" w:eastAsia="Times New Roman" w:hAnsi="Times New Roman" w:cs="Times New Roman"/>
        </w:rPr>
        <w:t xml:space="preserve"> this effect was found to be reversible under thermal cycling but not under reverse biasing, due to</w:t>
      </w:r>
      <w:r w:rsidR="0023075E">
        <w:rPr>
          <w:rFonts w:ascii="Times New Roman" w:eastAsia="Times New Roman" w:hAnsi="Times New Roman" w:cs="Times New Roman"/>
        </w:rPr>
        <w:t xml:space="preserve"> ionic-migration-induced</w:t>
      </w:r>
      <w:r w:rsidR="00B154B8">
        <w:rPr>
          <w:rFonts w:ascii="Times New Roman" w:eastAsia="Times New Roman" w:hAnsi="Times New Roman" w:cs="Times New Roman"/>
        </w:rPr>
        <w:t xml:space="preserve"> disruption of grain boundaries near the interface, which </w:t>
      </w:r>
      <w:r w:rsidR="001A5D14">
        <w:rPr>
          <w:rFonts w:ascii="Times New Roman" w:eastAsia="Times New Roman" w:hAnsi="Times New Roman" w:cs="Times New Roman"/>
        </w:rPr>
        <w:t>comprise</w:t>
      </w:r>
      <w:r w:rsidR="00B154B8">
        <w:rPr>
          <w:rFonts w:ascii="Times New Roman" w:eastAsia="Times New Roman" w:hAnsi="Times New Roman" w:cs="Times New Roman"/>
        </w:rPr>
        <w:t xml:space="preserve"> the most effective ionic pathways.</w:t>
      </w:r>
      <w:r w:rsidR="007C0E72">
        <w:rPr>
          <w:rFonts w:ascii="Times New Roman" w:eastAsia="Times New Roman" w:hAnsi="Times New Roman" w:cs="Times New Roman"/>
        </w:rPr>
        <w:t xml:space="preserve"> </w:t>
      </w:r>
      <w:r w:rsidR="00B1166D">
        <w:rPr>
          <w:rFonts w:ascii="Times New Roman" w:eastAsia="Times New Roman" w:hAnsi="Times New Roman" w:cs="Times New Roman"/>
        </w:rPr>
        <w:t xml:space="preserve">These results </w:t>
      </w:r>
      <w:r w:rsidR="00CD44D6">
        <w:rPr>
          <w:rFonts w:ascii="Times New Roman" w:eastAsia="Times New Roman" w:hAnsi="Times New Roman" w:cs="Times New Roman"/>
        </w:rPr>
        <w:t xml:space="preserve">demonstrate a new magnetoionic approach for controlling exchange bias, with </w:t>
      </w:r>
      <w:r w:rsidR="001B6C79">
        <w:rPr>
          <w:rFonts w:ascii="Times New Roman" w:eastAsia="Times New Roman" w:hAnsi="Times New Roman" w:cs="Times New Roman"/>
        </w:rPr>
        <w:t xml:space="preserve">greater switching speed and larger changes to the bias </w:t>
      </w:r>
      <w:r w:rsidR="00CD44D6">
        <w:rPr>
          <w:rFonts w:ascii="Times New Roman" w:eastAsia="Times New Roman" w:hAnsi="Times New Roman" w:cs="Times New Roman"/>
        </w:rPr>
        <w:t xml:space="preserve">likely possible </w:t>
      </w:r>
      <w:r w:rsidR="004C22FE">
        <w:rPr>
          <w:rFonts w:ascii="Times New Roman" w:eastAsia="Times New Roman" w:hAnsi="Times New Roman" w:cs="Times New Roman"/>
        </w:rPr>
        <w:t xml:space="preserve">under </w:t>
      </w:r>
      <w:r w:rsidR="009F7BD7">
        <w:rPr>
          <w:rFonts w:ascii="Times New Roman" w:eastAsia="Times New Roman" w:hAnsi="Times New Roman" w:cs="Times New Roman"/>
        </w:rPr>
        <w:t>further material optimization</w:t>
      </w:r>
      <w:r w:rsidR="00CD44D6">
        <w:rPr>
          <w:rFonts w:ascii="Times New Roman" w:eastAsia="Times New Roman" w:hAnsi="Times New Roman" w:cs="Times New Roman"/>
        </w:rPr>
        <w:t xml:space="preserve"> and </w:t>
      </w:r>
      <w:r w:rsidR="009F7BD7">
        <w:rPr>
          <w:rFonts w:ascii="Times New Roman" w:eastAsia="Times New Roman" w:hAnsi="Times New Roman" w:cs="Times New Roman"/>
        </w:rPr>
        <w:t xml:space="preserve">improved </w:t>
      </w:r>
      <w:r w:rsidR="00CD44D6">
        <w:rPr>
          <w:rFonts w:ascii="Times New Roman" w:eastAsia="Times New Roman" w:hAnsi="Times New Roman" w:cs="Times New Roman"/>
        </w:rPr>
        <w:t>fabrication processes.</w:t>
      </w:r>
    </w:p>
    <w:p w14:paraId="3C9B5C10" w14:textId="2F279D31" w:rsidR="008359A0" w:rsidRDefault="008359A0" w:rsidP="009F7BD7">
      <w:pPr>
        <w:spacing w:line="480" w:lineRule="auto"/>
        <w:jc w:val="both"/>
        <w:rPr>
          <w:rFonts w:ascii="Times New Roman" w:eastAsia="Times New Roman" w:hAnsi="Times New Roman" w:cs="Times New Roman"/>
        </w:rPr>
      </w:pPr>
    </w:p>
    <w:p w14:paraId="1DC6304D" w14:textId="19DFC35A" w:rsidR="008359A0" w:rsidRPr="008359A0" w:rsidRDefault="008359A0" w:rsidP="008359A0">
      <w:pPr>
        <w:spacing w:after="0" w:line="480" w:lineRule="auto"/>
        <w:jc w:val="both"/>
        <w:rPr>
          <w:rFonts w:ascii="Times New Roman" w:eastAsia="Times New Roman" w:hAnsi="Times New Roman" w:cs="Times New Roman"/>
          <w:b/>
        </w:rPr>
      </w:pPr>
      <w:r w:rsidRPr="008359A0">
        <w:rPr>
          <w:rFonts w:ascii="Times New Roman" w:eastAsia="Times New Roman" w:hAnsi="Times New Roman" w:cs="Times New Roman"/>
          <w:b/>
        </w:rPr>
        <w:t>References</w:t>
      </w:r>
    </w:p>
    <w:p w14:paraId="4C3319C6" w14:textId="56AD7521" w:rsidR="007E4EA4" w:rsidRPr="007E4EA4" w:rsidRDefault="008359A0"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Pr>
          <w:rFonts w:ascii="Times New Roman" w:eastAsia="Times New Roman" w:hAnsi="Times New Roman" w:cs="Times New Roman"/>
        </w:rPr>
        <w:fldChar w:fldCharType="begin" w:fldLock="1"/>
      </w:r>
      <w:r>
        <w:rPr>
          <w:rFonts w:ascii="Times New Roman" w:eastAsia="Times New Roman" w:hAnsi="Times New Roman" w:cs="Times New Roman"/>
        </w:rPr>
        <w:instrText xml:space="preserve">ADDIN Mendeley Bibliography CSL_BIBLIOGRAPHY </w:instrText>
      </w:r>
      <w:r>
        <w:rPr>
          <w:rFonts w:ascii="Times New Roman" w:eastAsia="Times New Roman" w:hAnsi="Times New Roman" w:cs="Times New Roman"/>
        </w:rPr>
        <w:fldChar w:fldCharType="separate"/>
      </w:r>
      <w:r w:rsidR="007E4EA4" w:rsidRPr="007E4EA4">
        <w:rPr>
          <w:rFonts w:ascii="Times New Roman" w:hAnsi="Times New Roman" w:cs="Times New Roman"/>
          <w:noProof/>
          <w:szCs w:val="24"/>
        </w:rPr>
        <w:t>1.</w:t>
      </w:r>
      <w:r w:rsidR="007E4EA4" w:rsidRPr="007E4EA4">
        <w:rPr>
          <w:rFonts w:ascii="Times New Roman" w:hAnsi="Times New Roman" w:cs="Times New Roman"/>
          <w:noProof/>
          <w:szCs w:val="24"/>
        </w:rPr>
        <w:tab/>
        <w:t xml:space="preserve">Bauer, U. </w:t>
      </w:r>
      <w:r w:rsidR="007E4EA4" w:rsidRPr="007E4EA4">
        <w:rPr>
          <w:rFonts w:ascii="Times New Roman" w:hAnsi="Times New Roman" w:cs="Times New Roman"/>
          <w:i/>
          <w:iCs/>
          <w:noProof/>
          <w:szCs w:val="24"/>
        </w:rPr>
        <w:t>et al.</w:t>
      </w:r>
      <w:r w:rsidR="007E4EA4" w:rsidRPr="007E4EA4">
        <w:rPr>
          <w:rFonts w:ascii="Times New Roman" w:hAnsi="Times New Roman" w:cs="Times New Roman"/>
          <w:noProof/>
          <w:szCs w:val="24"/>
        </w:rPr>
        <w:t xml:space="preserve"> Magneto-ionic control of interfacial magnetism. </w:t>
      </w:r>
      <w:r w:rsidR="007E4EA4" w:rsidRPr="007E4EA4">
        <w:rPr>
          <w:rFonts w:ascii="Times New Roman" w:hAnsi="Times New Roman" w:cs="Times New Roman"/>
          <w:i/>
          <w:iCs/>
          <w:noProof/>
          <w:szCs w:val="24"/>
        </w:rPr>
        <w:t>Nat. Mater.</w:t>
      </w:r>
      <w:r w:rsidR="007E4EA4" w:rsidRPr="007E4EA4">
        <w:rPr>
          <w:rFonts w:ascii="Times New Roman" w:hAnsi="Times New Roman" w:cs="Times New Roman"/>
          <w:noProof/>
          <w:szCs w:val="24"/>
        </w:rPr>
        <w:t xml:space="preserve"> </w:t>
      </w:r>
      <w:r w:rsidR="007E4EA4" w:rsidRPr="007E4EA4">
        <w:rPr>
          <w:rFonts w:ascii="Times New Roman" w:hAnsi="Times New Roman" w:cs="Times New Roman"/>
          <w:b/>
          <w:bCs/>
          <w:noProof/>
          <w:szCs w:val="24"/>
        </w:rPr>
        <w:t>14,</w:t>
      </w:r>
      <w:r w:rsidR="007E4EA4" w:rsidRPr="007E4EA4">
        <w:rPr>
          <w:rFonts w:ascii="Times New Roman" w:hAnsi="Times New Roman" w:cs="Times New Roman"/>
          <w:noProof/>
          <w:szCs w:val="24"/>
        </w:rPr>
        <w:t xml:space="preserve"> 174–181 (2015).</w:t>
      </w:r>
    </w:p>
    <w:p w14:paraId="5F70A5B5"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2.</w:t>
      </w:r>
      <w:r w:rsidRPr="007E4EA4">
        <w:rPr>
          <w:rFonts w:ascii="Times New Roman" w:hAnsi="Times New Roman" w:cs="Times New Roman"/>
          <w:noProof/>
          <w:szCs w:val="24"/>
        </w:rPr>
        <w:tab/>
        <w:t xml:space="preserve">Bi, C.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Reversible control of Co magnetism by voltage-induced oxidation. </w:t>
      </w:r>
      <w:r w:rsidRPr="007E4EA4">
        <w:rPr>
          <w:rFonts w:ascii="Times New Roman" w:hAnsi="Times New Roman" w:cs="Times New Roman"/>
          <w:i/>
          <w:iCs/>
          <w:noProof/>
          <w:szCs w:val="24"/>
        </w:rPr>
        <w:t>Phys. Rev.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113,</w:t>
      </w:r>
      <w:r w:rsidRPr="007E4EA4">
        <w:rPr>
          <w:rFonts w:ascii="Times New Roman" w:hAnsi="Times New Roman" w:cs="Times New Roman"/>
          <w:noProof/>
          <w:szCs w:val="24"/>
        </w:rPr>
        <w:t xml:space="preserve"> 267202 (2014).</w:t>
      </w:r>
    </w:p>
    <w:p w14:paraId="7F91F65A"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3.</w:t>
      </w:r>
      <w:r w:rsidRPr="007E4EA4">
        <w:rPr>
          <w:rFonts w:ascii="Times New Roman" w:hAnsi="Times New Roman" w:cs="Times New Roman"/>
          <w:noProof/>
          <w:szCs w:val="24"/>
        </w:rPr>
        <w:tab/>
        <w:t xml:space="preserve">Bauer, U., Emori, S. &amp; Beach, G. S. D. Voltage-controlled domain wall traps in ferromagnetic nanowires. </w:t>
      </w:r>
      <w:r w:rsidRPr="007E4EA4">
        <w:rPr>
          <w:rFonts w:ascii="Times New Roman" w:hAnsi="Times New Roman" w:cs="Times New Roman"/>
          <w:i/>
          <w:iCs/>
          <w:noProof/>
          <w:szCs w:val="24"/>
        </w:rPr>
        <w:t>Nat. Nanotechnol.</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8,</w:t>
      </w:r>
      <w:r w:rsidRPr="007E4EA4">
        <w:rPr>
          <w:rFonts w:ascii="Times New Roman" w:hAnsi="Times New Roman" w:cs="Times New Roman"/>
          <w:noProof/>
          <w:szCs w:val="24"/>
        </w:rPr>
        <w:t xml:space="preserve"> 411–416 (2013).</w:t>
      </w:r>
    </w:p>
    <w:p w14:paraId="1DA4E697"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4.</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Structural and magnetic depth profiles of magneto-ionic heterostructures </w:t>
      </w:r>
      <w:r w:rsidRPr="007E4EA4">
        <w:rPr>
          <w:rFonts w:ascii="Times New Roman" w:hAnsi="Times New Roman" w:cs="Times New Roman"/>
          <w:noProof/>
          <w:szCs w:val="24"/>
        </w:rPr>
        <w:lastRenderedPageBreak/>
        <w:t xml:space="preserve">beyond the interface limit. </w:t>
      </w:r>
      <w:r w:rsidRPr="007E4EA4">
        <w:rPr>
          <w:rFonts w:ascii="Times New Roman" w:hAnsi="Times New Roman" w:cs="Times New Roman"/>
          <w:i/>
          <w:iCs/>
          <w:noProof/>
          <w:szCs w:val="24"/>
        </w:rPr>
        <w:t>Nat. Commun.</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w:t>
      </w:r>
      <w:r w:rsidRPr="007E4EA4">
        <w:rPr>
          <w:rFonts w:ascii="Times New Roman" w:hAnsi="Times New Roman" w:cs="Times New Roman"/>
          <w:noProof/>
          <w:szCs w:val="24"/>
        </w:rPr>
        <w:t xml:space="preserve"> 12264 (2016).</w:t>
      </w:r>
    </w:p>
    <w:p w14:paraId="5A2EE720"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5.</w:t>
      </w:r>
      <w:r w:rsidRPr="007E4EA4">
        <w:rPr>
          <w:rFonts w:ascii="Times New Roman" w:hAnsi="Times New Roman" w:cs="Times New Roman"/>
          <w:noProof/>
          <w:szCs w:val="24"/>
        </w:rPr>
        <w:tab/>
        <w:t xml:space="preserve">Grutter, A. J.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Reversible control of magnetism in La</w:t>
      </w:r>
      <w:r w:rsidRPr="007E4EA4">
        <w:rPr>
          <w:rFonts w:ascii="Times New Roman" w:hAnsi="Times New Roman" w:cs="Times New Roman"/>
          <w:noProof/>
          <w:szCs w:val="24"/>
          <w:vertAlign w:val="subscript"/>
        </w:rPr>
        <w:t>0.67</w:t>
      </w:r>
      <w:r w:rsidRPr="007E4EA4">
        <w:rPr>
          <w:rFonts w:ascii="Times New Roman" w:hAnsi="Times New Roman" w:cs="Times New Roman"/>
          <w:noProof/>
          <w:szCs w:val="24"/>
        </w:rPr>
        <w:t>Sr</w:t>
      </w:r>
      <w:r w:rsidRPr="007E4EA4">
        <w:rPr>
          <w:rFonts w:ascii="Times New Roman" w:hAnsi="Times New Roman" w:cs="Times New Roman"/>
          <w:noProof/>
          <w:szCs w:val="24"/>
          <w:vertAlign w:val="subscript"/>
        </w:rPr>
        <w:t>0.33</w:t>
      </w:r>
      <w:r w:rsidRPr="007E4EA4">
        <w:rPr>
          <w:rFonts w:ascii="Times New Roman" w:hAnsi="Times New Roman" w:cs="Times New Roman"/>
          <w:noProof/>
          <w:szCs w:val="24"/>
        </w:rPr>
        <w:t>MnO</w:t>
      </w:r>
      <w:r w:rsidRPr="007E4EA4">
        <w:rPr>
          <w:rFonts w:ascii="Times New Roman" w:hAnsi="Times New Roman" w:cs="Times New Roman"/>
          <w:noProof/>
          <w:szCs w:val="24"/>
          <w:vertAlign w:val="subscript"/>
        </w:rPr>
        <w:t>3</w:t>
      </w:r>
      <w:r w:rsidRPr="007E4EA4">
        <w:rPr>
          <w:rFonts w:ascii="Times New Roman" w:hAnsi="Times New Roman" w:cs="Times New Roman"/>
          <w:noProof/>
          <w:szCs w:val="24"/>
        </w:rPr>
        <w:t xml:space="preserve"> through chemically-induced oxygen migration. </w:t>
      </w:r>
      <w:r w:rsidRPr="007E4EA4">
        <w:rPr>
          <w:rFonts w:ascii="Times New Roman" w:hAnsi="Times New Roman" w:cs="Times New Roman"/>
          <w:i/>
          <w:iCs/>
          <w:noProof/>
          <w:szCs w:val="24"/>
        </w:rPr>
        <w:t>Appl. Phys.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108,</w:t>
      </w:r>
      <w:r w:rsidRPr="007E4EA4">
        <w:rPr>
          <w:rFonts w:ascii="Times New Roman" w:hAnsi="Times New Roman" w:cs="Times New Roman"/>
          <w:noProof/>
          <w:szCs w:val="24"/>
        </w:rPr>
        <w:t xml:space="preserve"> 082405 (2016).</w:t>
      </w:r>
    </w:p>
    <w:p w14:paraId="5465A046"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6.</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Controllable positive exchange bias via redox-driven oxygen migration. </w:t>
      </w:r>
      <w:r w:rsidRPr="007E4EA4">
        <w:rPr>
          <w:rFonts w:ascii="Times New Roman" w:hAnsi="Times New Roman" w:cs="Times New Roman"/>
          <w:i/>
          <w:iCs/>
          <w:noProof/>
          <w:szCs w:val="24"/>
        </w:rPr>
        <w:t>Nat. Commun.</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w:t>
      </w:r>
      <w:r w:rsidRPr="007E4EA4">
        <w:rPr>
          <w:rFonts w:ascii="Times New Roman" w:hAnsi="Times New Roman" w:cs="Times New Roman"/>
          <w:noProof/>
          <w:szCs w:val="24"/>
        </w:rPr>
        <w:t xml:space="preserve"> 11050 (2016).</w:t>
      </w:r>
    </w:p>
    <w:p w14:paraId="59C27B9D"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7.</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Ionic tuning of cobaltites at the nanoscale. </w:t>
      </w:r>
      <w:r w:rsidRPr="007E4EA4">
        <w:rPr>
          <w:rFonts w:ascii="Times New Roman" w:hAnsi="Times New Roman" w:cs="Times New Roman"/>
          <w:i/>
          <w:iCs/>
          <w:noProof/>
          <w:szCs w:val="24"/>
        </w:rPr>
        <w:t>Phys. Rev.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w:t>
      </w:r>
      <w:r w:rsidRPr="007E4EA4">
        <w:rPr>
          <w:rFonts w:ascii="Times New Roman" w:hAnsi="Times New Roman" w:cs="Times New Roman"/>
          <w:noProof/>
          <w:szCs w:val="24"/>
        </w:rPr>
        <w:t xml:space="preserve"> 104402 (2018).</w:t>
      </w:r>
    </w:p>
    <w:p w14:paraId="150D1C3E"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8.</w:t>
      </w:r>
      <w:r w:rsidRPr="007E4EA4">
        <w:rPr>
          <w:rFonts w:ascii="Times New Roman" w:hAnsi="Times New Roman" w:cs="Times New Roman"/>
          <w:noProof/>
          <w:szCs w:val="24"/>
        </w:rPr>
        <w:tab/>
        <w:t xml:space="preserve">Nogués, J. &amp; Schuller, I. K. Exchange bias.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192,</w:t>
      </w:r>
      <w:r w:rsidRPr="007E4EA4">
        <w:rPr>
          <w:rFonts w:ascii="Times New Roman" w:hAnsi="Times New Roman" w:cs="Times New Roman"/>
          <w:noProof/>
          <w:szCs w:val="24"/>
        </w:rPr>
        <w:t xml:space="preserve"> 203–232 (1999).</w:t>
      </w:r>
    </w:p>
    <w:p w14:paraId="330120B6"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9.</w:t>
      </w:r>
      <w:r w:rsidRPr="007E4EA4">
        <w:rPr>
          <w:rFonts w:ascii="Times New Roman" w:hAnsi="Times New Roman" w:cs="Times New Roman"/>
          <w:noProof/>
          <w:szCs w:val="24"/>
        </w:rPr>
        <w:tab/>
        <w:t xml:space="preserve">Kiwi, M. Exchange bias theory.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234,</w:t>
      </w:r>
      <w:r w:rsidRPr="007E4EA4">
        <w:rPr>
          <w:rFonts w:ascii="Times New Roman" w:hAnsi="Times New Roman" w:cs="Times New Roman"/>
          <w:noProof/>
          <w:szCs w:val="24"/>
        </w:rPr>
        <w:t xml:space="preserve"> 584–595 (2001).</w:t>
      </w:r>
    </w:p>
    <w:p w14:paraId="4D50A3B5"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10.</w:t>
      </w:r>
      <w:r w:rsidRPr="007E4EA4">
        <w:rPr>
          <w:rFonts w:ascii="Times New Roman" w:hAnsi="Times New Roman" w:cs="Times New Roman"/>
          <w:noProof/>
          <w:szCs w:val="24"/>
        </w:rPr>
        <w:tab/>
        <w:t xml:space="preserve">Ohldag, H.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Correlation between Exchange Bias and Pinned Interfacial Spins. </w:t>
      </w:r>
      <w:r w:rsidRPr="007E4EA4">
        <w:rPr>
          <w:rFonts w:ascii="Times New Roman" w:hAnsi="Times New Roman" w:cs="Times New Roman"/>
          <w:i/>
          <w:iCs/>
          <w:noProof/>
          <w:szCs w:val="24"/>
        </w:rPr>
        <w:t>Phys. Rev.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91,</w:t>
      </w:r>
      <w:r w:rsidRPr="007E4EA4">
        <w:rPr>
          <w:rFonts w:ascii="Times New Roman" w:hAnsi="Times New Roman" w:cs="Times New Roman"/>
          <w:noProof/>
          <w:szCs w:val="24"/>
        </w:rPr>
        <w:t xml:space="preserve"> 2–5 (2003).</w:t>
      </w:r>
    </w:p>
    <w:p w14:paraId="29A53C6F"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11.</w:t>
      </w:r>
      <w:r w:rsidRPr="007E4EA4">
        <w:rPr>
          <w:rFonts w:ascii="Times New Roman" w:hAnsi="Times New Roman" w:cs="Times New Roman"/>
          <w:noProof/>
          <w:szCs w:val="24"/>
        </w:rPr>
        <w:tab/>
        <w:t xml:space="preserve">Berkowitz, A. E. &amp; Takano, K. Exchange anisotropy — a review.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200,</w:t>
      </w:r>
      <w:r w:rsidRPr="007E4EA4">
        <w:rPr>
          <w:rFonts w:ascii="Times New Roman" w:hAnsi="Times New Roman" w:cs="Times New Roman"/>
          <w:noProof/>
          <w:szCs w:val="24"/>
        </w:rPr>
        <w:t xml:space="preserve"> 552–570 (1999).</w:t>
      </w:r>
    </w:p>
    <w:p w14:paraId="430C3475"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12.</w:t>
      </w:r>
      <w:r w:rsidRPr="007E4EA4">
        <w:rPr>
          <w:rFonts w:ascii="Times New Roman" w:hAnsi="Times New Roman" w:cs="Times New Roman"/>
          <w:noProof/>
          <w:szCs w:val="24"/>
        </w:rPr>
        <w:tab/>
        <w:t xml:space="preserve">Kittel, C. </w:t>
      </w:r>
      <w:r w:rsidRPr="007E4EA4">
        <w:rPr>
          <w:rFonts w:ascii="Times New Roman" w:hAnsi="Times New Roman" w:cs="Times New Roman"/>
          <w:i/>
          <w:iCs/>
          <w:noProof/>
          <w:szCs w:val="24"/>
        </w:rPr>
        <w:t>Introduction to Solid State Physics</w:t>
      </w:r>
      <w:r w:rsidRPr="007E4EA4">
        <w:rPr>
          <w:rFonts w:ascii="Times New Roman" w:hAnsi="Times New Roman" w:cs="Times New Roman"/>
          <w:noProof/>
          <w:szCs w:val="24"/>
        </w:rPr>
        <w:t>. (John Wiley &amp; Sons, Inc, 2005).</w:t>
      </w:r>
    </w:p>
    <w:p w14:paraId="464546F1"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13.</w:t>
      </w:r>
      <w:r w:rsidRPr="007E4EA4">
        <w:rPr>
          <w:rFonts w:ascii="Times New Roman" w:hAnsi="Times New Roman" w:cs="Times New Roman"/>
          <w:noProof/>
          <w:szCs w:val="24"/>
        </w:rPr>
        <w:tab/>
        <w:t xml:space="preserve">Ambrose, T., Liu, K. &amp; Chien, C. L. Doubly exchange-biased NiCoO/NiFe/Cu/NiFe/NiCoO spin valves. </w:t>
      </w:r>
      <w:r w:rsidRPr="007E4EA4">
        <w:rPr>
          <w:rFonts w:ascii="Times New Roman" w:hAnsi="Times New Roman" w:cs="Times New Roman"/>
          <w:i/>
          <w:iCs/>
          <w:noProof/>
          <w:szCs w:val="24"/>
        </w:rPr>
        <w:t>J. Appl. Phys.</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85,</w:t>
      </w:r>
      <w:r w:rsidRPr="007E4EA4">
        <w:rPr>
          <w:rFonts w:ascii="Times New Roman" w:hAnsi="Times New Roman" w:cs="Times New Roman"/>
          <w:noProof/>
          <w:szCs w:val="24"/>
        </w:rPr>
        <w:t xml:space="preserve"> 6124–6126 (1999).</w:t>
      </w:r>
    </w:p>
    <w:p w14:paraId="6ABF6E9B"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14.</w:t>
      </w:r>
      <w:r w:rsidRPr="007E4EA4">
        <w:rPr>
          <w:rFonts w:ascii="Times New Roman" w:hAnsi="Times New Roman" w:cs="Times New Roman"/>
          <w:noProof/>
          <w:szCs w:val="24"/>
        </w:rPr>
        <w:tab/>
        <w:t xml:space="preserve">Yang, D. Z.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Positive exchange biasing in GdFe/NiCoO bilayers with antiferromagnetic coupling. </w:t>
      </w:r>
      <w:r w:rsidRPr="007E4EA4">
        <w:rPr>
          <w:rFonts w:ascii="Times New Roman" w:hAnsi="Times New Roman" w:cs="Times New Roman"/>
          <w:i/>
          <w:iCs/>
          <w:noProof/>
          <w:szCs w:val="24"/>
        </w:rPr>
        <w:t>Phys. Rev. B - Condens. Matter Mater. Phys.</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71,</w:t>
      </w:r>
      <w:r w:rsidRPr="007E4EA4">
        <w:rPr>
          <w:rFonts w:ascii="Times New Roman" w:hAnsi="Times New Roman" w:cs="Times New Roman"/>
          <w:noProof/>
          <w:szCs w:val="24"/>
        </w:rPr>
        <w:t xml:space="preserve"> 144417 (2005).</w:t>
      </w:r>
    </w:p>
    <w:p w14:paraId="4D030F18"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15.</w:t>
      </w:r>
      <w:r w:rsidRPr="007E4EA4">
        <w:rPr>
          <w:rFonts w:ascii="Times New Roman" w:hAnsi="Times New Roman" w:cs="Times New Roman"/>
          <w:noProof/>
          <w:szCs w:val="24"/>
        </w:rPr>
        <w:tab/>
        <w:t xml:space="preserve">Balluffi, R. W., Allen, S. M. &amp; Carter, W. C. </w:t>
      </w:r>
      <w:r w:rsidRPr="007E4EA4">
        <w:rPr>
          <w:rFonts w:ascii="Times New Roman" w:hAnsi="Times New Roman" w:cs="Times New Roman"/>
          <w:i/>
          <w:iCs/>
          <w:noProof/>
          <w:szCs w:val="24"/>
        </w:rPr>
        <w:t>Kinetics of Materials</w:t>
      </w:r>
      <w:r w:rsidRPr="007E4EA4">
        <w:rPr>
          <w:rFonts w:ascii="Times New Roman" w:hAnsi="Times New Roman" w:cs="Times New Roman"/>
          <w:noProof/>
          <w:szCs w:val="24"/>
        </w:rPr>
        <w:t>. (A. John Wiley &amp; Sons, 2005).</w:t>
      </w:r>
    </w:p>
    <w:p w14:paraId="0966DCF2"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16.</w:t>
      </w:r>
      <w:r w:rsidRPr="007E4EA4">
        <w:rPr>
          <w:rFonts w:ascii="Times New Roman" w:hAnsi="Times New Roman" w:cs="Times New Roman"/>
          <w:noProof/>
          <w:szCs w:val="24"/>
        </w:rPr>
        <w:tab/>
        <w:t xml:space="preserve">Hotovy, I., Liday, J., Spiess, L., Sitter, H. &amp; Vogrincic, P. Study of Annealed NiO Thin Films Sputtered on Unheated Substrate. </w:t>
      </w:r>
      <w:r w:rsidRPr="007E4EA4">
        <w:rPr>
          <w:rFonts w:ascii="Times New Roman" w:hAnsi="Times New Roman" w:cs="Times New Roman"/>
          <w:i/>
          <w:iCs/>
          <w:noProof/>
          <w:szCs w:val="24"/>
        </w:rPr>
        <w:t>Japanese J. Appl. Physics, Part 2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42,</w:t>
      </w:r>
      <w:r w:rsidRPr="007E4EA4">
        <w:rPr>
          <w:rFonts w:ascii="Times New Roman" w:hAnsi="Times New Roman" w:cs="Times New Roman"/>
          <w:noProof/>
          <w:szCs w:val="24"/>
        </w:rPr>
        <w:t xml:space="preserve"> (2003).</w:t>
      </w:r>
    </w:p>
    <w:p w14:paraId="4A36DF7E"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17.</w:t>
      </w:r>
      <w:r w:rsidRPr="007E4EA4">
        <w:rPr>
          <w:rFonts w:ascii="Times New Roman" w:hAnsi="Times New Roman" w:cs="Times New Roman"/>
          <w:noProof/>
          <w:szCs w:val="24"/>
        </w:rPr>
        <w:tab/>
        <w:t xml:space="preserve">Kim, Y. M.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Probing oxygen vacancy concentration and homogeneity in solid-oxide fuel-cell cathode materials on the subunit-cell level. </w:t>
      </w:r>
      <w:r w:rsidRPr="007E4EA4">
        <w:rPr>
          <w:rFonts w:ascii="Times New Roman" w:hAnsi="Times New Roman" w:cs="Times New Roman"/>
          <w:i/>
          <w:iCs/>
          <w:noProof/>
          <w:szCs w:val="24"/>
        </w:rPr>
        <w:t>Nat.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11,</w:t>
      </w:r>
      <w:r w:rsidRPr="007E4EA4">
        <w:rPr>
          <w:rFonts w:ascii="Times New Roman" w:hAnsi="Times New Roman" w:cs="Times New Roman"/>
          <w:noProof/>
          <w:szCs w:val="24"/>
        </w:rPr>
        <w:t xml:space="preserve"> 888–894 (2012).</w:t>
      </w:r>
    </w:p>
    <w:p w14:paraId="3628CBBA"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18.</w:t>
      </w:r>
      <w:r w:rsidRPr="007E4EA4">
        <w:rPr>
          <w:rFonts w:ascii="Times New Roman" w:hAnsi="Times New Roman" w:cs="Times New Roman"/>
          <w:noProof/>
          <w:szCs w:val="24"/>
        </w:rPr>
        <w:tab/>
        <w:t xml:space="preserve">Colinet, C., Pasturel, A. &amp; Buschow, K. H. J. Study of the Enthalpies of Formation in the Gd-Ni System. </w:t>
      </w:r>
      <w:r w:rsidRPr="007E4EA4">
        <w:rPr>
          <w:rFonts w:ascii="Times New Roman" w:hAnsi="Times New Roman" w:cs="Times New Roman"/>
          <w:i/>
          <w:iCs/>
          <w:noProof/>
          <w:szCs w:val="24"/>
        </w:rPr>
        <w:t>Metall. Trans. A</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17A,</w:t>
      </w:r>
      <w:r w:rsidRPr="007E4EA4">
        <w:rPr>
          <w:rFonts w:ascii="Times New Roman" w:hAnsi="Times New Roman" w:cs="Times New Roman"/>
          <w:noProof/>
          <w:szCs w:val="24"/>
        </w:rPr>
        <w:t xml:space="preserve"> (1986).</w:t>
      </w:r>
    </w:p>
    <w:p w14:paraId="561C6813"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lastRenderedPageBreak/>
        <w:t>19.</w:t>
      </w:r>
      <w:r w:rsidRPr="007E4EA4">
        <w:rPr>
          <w:rFonts w:ascii="Times New Roman" w:hAnsi="Times New Roman" w:cs="Times New Roman"/>
          <w:noProof/>
          <w:szCs w:val="24"/>
        </w:rPr>
        <w:tab/>
        <w:t xml:space="preserve">Colinet, C., Pasturel, A. &amp; Buschow, K. H. J. Study of the enthalpies of formation in the Gd-(Fe, Co, Pd, Pt) systems. </w:t>
      </w:r>
      <w:r w:rsidRPr="007E4EA4">
        <w:rPr>
          <w:rFonts w:ascii="Times New Roman" w:hAnsi="Times New Roman" w:cs="Times New Roman"/>
          <w:i/>
          <w:iCs/>
          <w:noProof/>
          <w:szCs w:val="24"/>
        </w:rPr>
        <w:t>Metall. Trans. A</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18,</w:t>
      </w:r>
      <w:r w:rsidRPr="007E4EA4">
        <w:rPr>
          <w:rFonts w:ascii="Times New Roman" w:hAnsi="Times New Roman" w:cs="Times New Roman"/>
          <w:noProof/>
          <w:szCs w:val="24"/>
        </w:rPr>
        <w:t xml:space="preserve"> 903–907 (1987).</w:t>
      </w:r>
    </w:p>
    <w:p w14:paraId="1AD18203"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szCs w:val="24"/>
        </w:rPr>
      </w:pPr>
      <w:r w:rsidRPr="007E4EA4">
        <w:rPr>
          <w:rFonts w:ascii="Times New Roman" w:hAnsi="Times New Roman" w:cs="Times New Roman"/>
          <w:noProof/>
          <w:szCs w:val="24"/>
        </w:rPr>
        <w:t>20.</w:t>
      </w:r>
      <w:r w:rsidRPr="007E4EA4">
        <w:rPr>
          <w:rFonts w:ascii="Times New Roman" w:hAnsi="Times New Roman" w:cs="Times New Roman"/>
          <w:noProof/>
          <w:szCs w:val="24"/>
        </w:rPr>
        <w:tab/>
        <w:t xml:space="preserve">Dean, J. A. </w:t>
      </w:r>
      <w:r w:rsidRPr="007E4EA4">
        <w:rPr>
          <w:rFonts w:ascii="Times New Roman" w:hAnsi="Times New Roman" w:cs="Times New Roman"/>
          <w:i/>
          <w:iCs/>
          <w:noProof/>
          <w:szCs w:val="24"/>
        </w:rPr>
        <w:t>Lange’s Handbook of Chemistry</w:t>
      </w:r>
      <w:r w:rsidRPr="007E4EA4">
        <w:rPr>
          <w:rFonts w:ascii="Times New Roman" w:hAnsi="Times New Roman" w:cs="Times New Roman"/>
          <w:noProof/>
          <w:szCs w:val="24"/>
        </w:rPr>
        <w:t>. (McGraw-Hill, 1999).</w:t>
      </w:r>
    </w:p>
    <w:p w14:paraId="72757026" w14:textId="77777777" w:rsidR="007E4EA4" w:rsidRPr="007E4EA4" w:rsidRDefault="007E4EA4" w:rsidP="007E4EA4">
      <w:pPr>
        <w:widowControl w:val="0"/>
        <w:autoSpaceDE w:val="0"/>
        <w:autoSpaceDN w:val="0"/>
        <w:adjustRightInd w:val="0"/>
        <w:spacing w:after="0" w:line="480" w:lineRule="auto"/>
        <w:ind w:left="640" w:hanging="640"/>
        <w:rPr>
          <w:rFonts w:ascii="Times New Roman" w:hAnsi="Times New Roman" w:cs="Times New Roman"/>
          <w:noProof/>
        </w:rPr>
      </w:pPr>
      <w:r w:rsidRPr="007E4EA4">
        <w:rPr>
          <w:rFonts w:ascii="Times New Roman" w:hAnsi="Times New Roman" w:cs="Times New Roman"/>
          <w:noProof/>
          <w:szCs w:val="24"/>
        </w:rPr>
        <w:t>21.</w:t>
      </w:r>
      <w:r w:rsidRPr="007E4EA4">
        <w:rPr>
          <w:rFonts w:ascii="Times New Roman" w:hAnsi="Times New Roman" w:cs="Times New Roman"/>
          <w:noProof/>
          <w:szCs w:val="24"/>
        </w:rPr>
        <w:tab/>
        <w:t xml:space="preserve">Malozemoff, A. P. Random-field model of exchange anisotropy at rough ferromagnetic- antiferromagnetic interfaces. </w:t>
      </w:r>
      <w:r w:rsidRPr="007E4EA4">
        <w:rPr>
          <w:rFonts w:ascii="Times New Roman" w:hAnsi="Times New Roman" w:cs="Times New Roman"/>
          <w:i/>
          <w:iCs/>
          <w:noProof/>
          <w:szCs w:val="24"/>
        </w:rPr>
        <w:t>Phys. Rev. B</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35,</w:t>
      </w:r>
      <w:r w:rsidRPr="007E4EA4">
        <w:rPr>
          <w:rFonts w:ascii="Times New Roman" w:hAnsi="Times New Roman" w:cs="Times New Roman"/>
          <w:noProof/>
          <w:szCs w:val="24"/>
        </w:rPr>
        <w:t xml:space="preserve"> 3679–3682 (1987).</w:t>
      </w:r>
    </w:p>
    <w:p w14:paraId="4228EFC1" w14:textId="16A87016" w:rsidR="008A3590" w:rsidRDefault="008359A0" w:rsidP="008359A0">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fldChar w:fldCharType="end"/>
      </w:r>
    </w:p>
    <w:p w14:paraId="28101BDE" w14:textId="0D243EF0" w:rsidR="008A3590" w:rsidRPr="00FB4C75" w:rsidRDefault="008A3590" w:rsidP="008A3590">
      <w:pPr>
        <w:spacing w:line="240" w:lineRule="auto"/>
        <w:jc w:val="both"/>
        <w:rPr>
          <w:rFonts w:ascii="Times New Roman" w:eastAsia="Times New Roman" w:hAnsi="Times New Roman" w:cs="Times New Roman"/>
        </w:rPr>
      </w:pPr>
      <w:r w:rsidRPr="008A3590">
        <w:rPr>
          <w:rFonts w:ascii="Times New Roman" w:eastAsia="Times New Roman" w:hAnsi="Times New Roman" w:cs="Times New Roman"/>
          <w:b/>
        </w:rPr>
        <w:t>Acknowledgements</w:t>
      </w:r>
      <w:r>
        <w:rPr>
          <w:rFonts w:ascii="Times New Roman" w:eastAsia="Times New Roman" w:hAnsi="Times New Roman" w:cs="Times New Roman"/>
          <w:b/>
        </w:rPr>
        <w:t>:</w:t>
      </w:r>
      <w:r w:rsidR="00FB4C75">
        <w:rPr>
          <w:rFonts w:ascii="Times New Roman" w:eastAsia="Times New Roman" w:hAnsi="Times New Roman" w:cs="Times New Roman"/>
        </w:rPr>
        <w:t xml:space="preserve"> </w:t>
      </w:r>
      <w:r w:rsidR="00AC1ADA">
        <w:rPr>
          <w:rFonts w:ascii="Times New Roman" w:eastAsia="Times New Roman" w:hAnsi="Times New Roman" w:cs="Times New Roman"/>
        </w:rPr>
        <w:t>We</w:t>
      </w:r>
      <w:r w:rsidR="00800D8F">
        <w:rPr>
          <w:rFonts w:ascii="Times New Roman" w:eastAsia="Times New Roman" w:hAnsi="Times New Roman" w:cs="Times New Roman"/>
        </w:rPr>
        <w:t xml:space="preserve"> </w:t>
      </w:r>
      <w:r w:rsidR="00FB4C75">
        <w:rPr>
          <w:rFonts w:ascii="Times New Roman" w:eastAsia="Times New Roman" w:hAnsi="Times New Roman" w:cs="Times New Roman"/>
        </w:rPr>
        <w:t xml:space="preserve">thank </w:t>
      </w:r>
      <w:r w:rsidR="00AC1ADA">
        <w:rPr>
          <w:rFonts w:ascii="Times New Roman" w:eastAsia="Times New Roman" w:hAnsi="Times New Roman" w:cs="Times New Roman"/>
        </w:rPr>
        <w:t xml:space="preserve">Professor </w:t>
      </w:r>
      <w:r w:rsidR="00800D8F">
        <w:rPr>
          <w:rFonts w:ascii="Times New Roman" w:eastAsia="Times New Roman" w:hAnsi="Times New Roman" w:cs="Times New Roman"/>
        </w:rPr>
        <w:t xml:space="preserve">Yayoi </w:t>
      </w:r>
      <w:proofErr w:type="spellStart"/>
      <w:r w:rsidR="00800D8F">
        <w:rPr>
          <w:rFonts w:ascii="Times New Roman" w:eastAsia="Times New Roman" w:hAnsi="Times New Roman" w:cs="Times New Roman"/>
        </w:rPr>
        <w:t>Takamura</w:t>
      </w:r>
      <w:proofErr w:type="spellEnd"/>
      <w:r w:rsidR="00800D8F">
        <w:rPr>
          <w:rFonts w:ascii="Times New Roman" w:eastAsia="Times New Roman" w:hAnsi="Times New Roman" w:cs="Times New Roman"/>
        </w:rPr>
        <w:t xml:space="preserve"> </w:t>
      </w:r>
      <w:r w:rsidR="00AC1ADA">
        <w:rPr>
          <w:rFonts w:ascii="Times New Roman" w:eastAsia="Times New Roman" w:hAnsi="Times New Roman" w:cs="Times New Roman"/>
        </w:rPr>
        <w:t xml:space="preserve">from UC Davis </w:t>
      </w:r>
      <w:r w:rsidR="00800D8F">
        <w:rPr>
          <w:rFonts w:ascii="Times New Roman" w:eastAsia="Times New Roman" w:hAnsi="Times New Roman" w:cs="Times New Roman"/>
        </w:rPr>
        <w:t>for enlightening discussion</w:t>
      </w:r>
      <w:r w:rsidR="00AC1ADA">
        <w:rPr>
          <w:rFonts w:ascii="Times New Roman" w:eastAsia="Times New Roman" w:hAnsi="Times New Roman" w:cs="Times New Roman"/>
        </w:rPr>
        <w:t>s.</w:t>
      </w:r>
    </w:p>
    <w:p w14:paraId="72C2913E" w14:textId="3FFE632C" w:rsidR="008A3590" w:rsidRDefault="008A3590" w:rsidP="008A359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Funding:</w:t>
      </w:r>
    </w:p>
    <w:p w14:paraId="1D2F72CB" w14:textId="136C4C2C" w:rsidR="008A3590" w:rsidRPr="008A3590" w:rsidRDefault="008A3590" w:rsidP="008A359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Author contributions: </w:t>
      </w:r>
      <w:r w:rsidRPr="008A3590">
        <w:rPr>
          <w:rFonts w:ascii="Times New Roman" w:eastAsia="Times New Roman" w:hAnsi="Times New Roman" w:cs="Times New Roman"/>
        </w:rPr>
        <w:t>P. D. M</w:t>
      </w:r>
      <w:r>
        <w:rPr>
          <w:rFonts w:ascii="Times New Roman" w:eastAsia="Times New Roman" w:hAnsi="Times New Roman" w:cs="Times New Roman"/>
        </w:rPr>
        <w:t xml:space="preserve">. fabricated the samples, carried out magnetic measurements, and wrote the manuscript. J. Z. took TEM images. X. Z. and K. L supervised the experiments and advised the project. </w:t>
      </w:r>
      <w:r w:rsidRPr="008A3590">
        <w:rPr>
          <w:rFonts w:ascii="Times New Roman" w:eastAsia="Times New Roman" w:hAnsi="Times New Roman" w:cs="Times New Roman"/>
          <w:b/>
        </w:rPr>
        <w:t>Competing interests:</w:t>
      </w:r>
      <w:r>
        <w:rPr>
          <w:rFonts w:ascii="Times New Roman" w:eastAsia="Times New Roman" w:hAnsi="Times New Roman" w:cs="Times New Roman"/>
        </w:rPr>
        <w:t xml:space="preserve"> The authors declare no competing interests. </w:t>
      </w:r>
      <w:r w:rsidRPr="008A3590">
        <w:rPr>
          <w:rFonts w:ascii="Times New Roman" w:eastAsia="Times New Roman" w:hAnsi="Times New Roman" w:cs="Times New Roman"/>
          <w:b/>
        </w:rPr>
        <w:t>Data and materials availability:</w:t>
      </w:r>
      <w:r>
        <w:rPr>
          <w:rFonts w:ascii="Times New Roman" w:eastAsia="Times New Roman" w:hAnsi="Times New Roman" w:cs="Times New Roman"/>
        </w:rPr>
        <w:t xml:space="preserve"> Experimental data is available upon request.</w:t>
      </w:r>
    </w:p>
    <w:p w14:paraId="0F35A369" w14:textId="46B05691" w:rsidR="004B3824" w:rsidRDefault="004B3824">
      <w:pPr>
        <w:spacing w:after="0" w:line="240" w:lineRule="auto"/>
        <w:rPr>
          <w:rFonts w:ascii="Times New Roman" w:hAnsi="Times New Roman" w:cs="Times New Roman"/>
          <w:b/>
        </w:rPr>
      </w:pPr>
      <w:r>
        <w:rPr>
          <w:rFonts w:ascii="Times New Roman" w:hAnsi="Times New Roman" w:cs="Times New Roman"/>
          <w:b/>
        </w:rPr>
        <w:t>Figures</w:t>
      </w:r>
    </w:p>
    <w:p w14:paraId="75F5D236" w14:textId="728E6424" w:rsidR="008E1DA3" w:rsidRDefault="008E1DA3">
      <w:pPr>
        <w:spacing w:after="0" w:line="240" w:lineRule="auto"/>
        <w:rPr>
          <w:rFonts w:ascii="Times New Roman" w:hAnsi="Times New Roman" w:cs="Times New Roman"/>
          <w:b/>
        </w:rPr>
      </w:pPr>
    </w:p>
    <w:p w14:paraId="71661790" w14:textId="74A2E1F3" w:rsidR="008A3590" w:rsidRPr="00CB0769" w:rsidRDefault="008E1DA3">
      <w:pPr>
        <w:spacing w:after="0" w:line="240" w:lineRule="auto"/>
        <w:rPr>
          <w:rFonts w:ascii="Times New Roman" w:hAnsi="Times New Roman" w:cs="Times New Roman"/>
        </w:rPr>
      </w:pPr>
      <w:r w:rsidRPr="00CB0769">
        <w:rPr>
          <w:rFonts w:ascii="Times New Roman" w:hAnsi="Times New Roman" w:cs="Times New Roman"/>
          <w:b/>
        </w:rPr>
        <w:t>Figure 1.</w:t>
      </w:r>
      <w:r w:rsidR="005B11CD" w:rsidRPr="003C6D73">
        <w:rPr>
          <w:rFonts w:ascii="Times New Roman" w:hAnsi="Times New Roman" w:cs="Times New Roman"/>
        </w:rPr>
        <w:t xml:space="preserve"> </w:t>
      </w:r>
      <w:r w:rsidR="003C6D73" w:rsidRPr="003C6D73">
        <w:rPr>
          <w:rFonts w:ascii="Times New Roman" w:hAnsi="Times New Roman" w:cs="Times New Roman"/>
        </w:rPr>
        <w:t>Layer structure of the samples</w:t>
      </w:r>
      <w:r w:rsidR="003C6D73">
        <w:rPr>
          <w:rFonts w:ascii="Times New Roman" w:hAnsi="Times New Roman" w:cs="Times New Roman"/>
        </w:rPr>
        <w:t xml:space="preserve"> </w:t>
      </w:r>
      <w:r w:rsidR="003C6D73" w:rsidRPr="00A1016F">
        <w:rPr>
          <w:rFonts w:ascii="Times New Roman" w:hAnsi="Times New Roman" w:cs="Times New Roman"/>
          <w:b/>
        </w:rPr>
        <w:t>(a)</w:t>
      </w:r>
      <w:r w:rsidR="003C6D73">
        <w:rPr>
          <w:rFonts w:ascii="Times New Roman" w:hAnsi="Times New Roman" w:cs="Times New Roman"/>
        </w:rPr>
        <w:t>, and close up showing interfacial NiCo which forms immediately upon Gd deposition (inset)</w:t>
      </w:r>
      <w:r w:rsidR="003C6D73" w:rsidRPr="003C6D73">
        <w:rPr>
          <w:rFonts w:ascii="Times New Roman" w:hAnsi="Times New Roman" w:cs="Times New Roman"/>
        </w:rPr>
        <w:t xml:space="preserve">. </w:t>
      </w:r>
      <w:r w:rsidR="005B11CD" w:rsidRPr="00CB0769">
        <w:rPr>
          <w:rFonts w:ascii="Times New Roman" w:hAnsi="Times New Roman" w:cs="Times New Roman"/>
        </w:rPr>
        <w:t xml:space="preserve">Major loops of </w:t>
      </w:r>
      <w:r w:rsidR="003C6D73">
        <w:rPr>
          <w:rFonts w:ascii="Times New Roman" w:hAnsi="Times New Roman" w:cs="Times New Roman"/>
        </w:rPr>
        <w:t xml:space="preserve">sample A in the </w:t>
      </w:r>
      <w:r w:rsidR="005B11CD" w:rsidRPr="00CB0769">
        <w:rPr>
          <w:rFonts w:ascii="Times New Roman" w:hAnsi="Times New Roman" w:cs="Times New Roman"/>
        </w:rPr>
        <w:t>as-grown</w:t>
      </w:r>
      <w:r w:rsidR="00B34E8C" w:rsidRPr="00CB0769">
        <w:rPr>
          <w:rFonts w:ascii="Times New Roman" w:hAnsi="Times New Roman" w:cs="Times New Roman"/>
        </w:rPr>
        <w:t xml:space="preserve"> </w:t>
      </w:r>
      <w:r w:rsidR="005B11CD" w:rsidRPr="00CB0769">
        <w:rPr>
          <w:rFonts w:ascii="Times New Roman" w:hAnsi="Times New Roman" w:cs="Times New Roman"/>
        </w:rPr>
        <w:t xml:space="preserve">(AG) </w:t>
      </w:r>
      <w:r w:rsidR="003C6D73">
        <w:rPr>
          <w:rFonts w:ascii="Times New Roman" w:hAnsi="Times New Roman" w:cs="Times New Roman"/>
        </w:rPr>
        <w:t xml:space="preserve">and </w:t>
      </w:r>
      <w:r w:rsidR="005B11CD" w:rsidRPr="00CB0769">
        <w:rPr>
          <w:rFonts w:ascii="Times New Roman" w:hAnsi="Times New Roman" w:cs="Times New Roman"/>
        </w:rPr>
        <w:t>field cool</w:t>
      </w:r>
      <w:r w:rsidR="003C6D73">
        <w:rPr>
          <w:rFonts w:ascii="Times New Roman" w:hAnsi="Times New Roman" w:cs="Times New Roman"/>
        </w:rPr>
        <w:t>ed</w:t>
      </w:r>
      <w:r w:rsidR="005B11CD" w:rsidRPr="00CB0769">
        <w:rPr>
          <w:rFonts w:ascii="Times New Roman" w:hAnsi="Times New Roman" w:cs="Times New Roman"/>
        </w:rPr>
        <w:t xml:space="preserve"> (FC)</w:t>
      </w:r>
      <w:r w:rsidR="003C6D73">
        <w:rPr>
          <w:rFonts w:ascii="Times New Roman" w:hAnsi="Times New Roman" w:cs="Times New Roman"/>
        </w:rPr>
        <w:t xml:space="preserve"> states </w:t>
      </w:r>
      <w:r w:rsidR="003C6D73" w:rsidRPr="00A1016F">
        <w:rPr>
          <w:rFonts w:ascii="Times New Roman" w:hAnsi="Times New Roman" w:cs="Times New Roman"/>
          <w:b/>
        </w:rPr>
        <w:t>(b)</w:t>
      </w:r>
      <w:r w:rsidR="001A438D">
        <w:rPr>
          <w:rFonts w:ascii="Times New Roman" w:hAnsi="Times New Roman" w:cs="Times New Roman"/>
        </w:rPr>
        <w:t xml:space="preserve">. Major loops of sample A after </w:t>
      </w:r>
      <w:r w:rsidR="003C6D73" w:rsidRPr="00CB0769">
        <w:rPr>
          <w:rFonts w:ascii="Times New Roman" w:hAnsi="Times New Roman" w:cs="Times New Roman"/>
        </w:rPr>
        <w:t>field cool</w:t>
      </w:r>
      <w:r w:rsidR="001A438D">
        <w:rPr>
          <w:rFonts w:ascii="Times New Roman" w:hAnsi="Times New Roman" w:cs="Times New Roman"/>
        </w:rPr>
        <w:t>ing</w:t>
      </w:r>
      <w:r w:rsidR="003C6D73" w:rsidRPr="00CB0769">
        <w:rPr>
          <w:rFonts w:ascii="Times New Roman" w:hAnsi="Times New Roman" w:cs="Times New Roman"/>
        </w:rPr>
        <w:t xml:space="preserve"> (FC)</w:t>
      </w:r>
      <w:r w:rsidR="003C6D73">
        <w:rPr>
          <w:rFonts w:ascii="Times New Roman" w:hAnsi="Times New Roman" w:cs="Times New Roman"/>
        </w:rPr>
        <w:t xml:space="preserve">, </w:t>
      </w:r>
      <w:r w:rsidR="00B34E8C" w:rsidRPr="00CB0769">
        <w:rPr>
          <w:rFonts w:ascii="Times New Roman" w:hAnsi="Times New Roman" w:cs="Times New Roman"/>
        </w:rPr>
        <w:t xml:space="preserve">positive voltage conditioning </w:t>
      </w:r>
      <w:r w:rsidR="005B11CD" w:rsidRPr="00CB0769">
        <w:rPr>
          <w:rFonts w:ascii="Times New Roman" w:hAnsi="Times New Roman" w:cs="Times New Roman"/>
        </w:rPr>
        <w:t xml:space="preserve">(FC+VC), and </w:t>
      </w:r>
      <w:r w:rsidR="00B34E8C" w:rsidRPr="00CB0769">
        <w:rPr>
          <w:rFonts w:ascii="Times New Roman" w:hAnsi="Times New Roman" w:cs="Times New Roman"/>
        </w:rPr>
        <w:t xml:space="preserve">after </w:t>
      </w:r>
      <w:r w:rsidR="005B11CD" w:rsidRPr="00CB0769">
        <w:rPr>
          <w:rFonts w:ascii="Times New Roman" w:hAnsi="Times New Roman" w:cs="Times New Roman"/>
        </w:rPr>
        <w:t>reverse bias voltage condition</w:t>
      </w:r>
      <w:r w:rsidR="00B34E8C" w:rsidRPr="00CB0769">
        <w:rPr>
          <w:rFonts w:ascii="Times New Roman" w:hAnsi="Times New Roman" w:cs="Times New Roman"/>
        </w:rPr>
        <w:t>ing</w:t>
      </w:r>
      <w:r w:rsidR="005B11CD" w:rsidRPr="00CB0769">
        <w:rPr>
          <w:rFonts w:ascii="Times New Roman" w:hAnsi="Times New Roman" w:cs="Times New Roman"/>
        </w:rPr>
        <w:t xml:space="preserve"> (FC-VC)</w:t>
      </w:r>
      <w:r w:rsidR="001A438D">
        <w:rPr>
          <w:rFonts w:ascii="Times New Roman" w:hAnsi="Times New Roman" w:cs="Times New Roman"/>
        </w:rPr>
        <w:t xml:space="preserve"> </w:t>
      </w:r>
      <w:r w:rsidR="001A438D" w:rsidRPr="00A1016F">
        <w:rPr>
          <w:rFonts w:ascii="Times New Roman" w:hAnsi="Times New Roman" w:cs="Times New Roman"/>
          <w:b/>
        </w:rPr>
        <w:t>(c)</w:t>
      </w:r>
      <w:r w:rsidR="005B11CD" w:rsidRPr="00CB0769">
        <w:rPr>
          <w:rFonts w:ascii="Times New Roman" w:hAnsi="Times New Roman" w:cs="Times New Roman"/>
        </w:rPr>
        <w:t>.</w:t>
      </w:r>
      <w:r w:rsidR="000D3E67">
        <w:rPr>
          <w:rFonts w:ascii="Times New Roman" w:hAnsi="Times New Roman" w:cs="Times New Roman"/>
        </w:rPr>
        <w:t xml:space="preserve"> </w:t>
      </w:r>
      <w:r w:rsidR="000D3E67" w:rsidRPr="00CB0769">
        <w:rPr>
          <w:rFonts w:ascii="Times New Roman" w:hAnsi="Times New Roman" w:cs="Times New Roman"/>
        </w:rPr>
        <w:t xml:space="preserve">Major loops of </w:t>
      </w:r>
      <w:r w:rsidR="000D3E67">
        <w:rPr>
          <w:rFonts w:ascii="Times New Roman" w:hAnsi="Times New Roman" w:cs="Times New Roman"/>
        </w:rPr>
        <w:t xml:space="preserve">sample B in the </w:t>
      </w:r>
      <w:r w:rsidR="000D3E67" w:rsidRPr="00CB0769">
        <w:rPr>
          <w:rFonts w:ascii="Times New Roman" w:hAnsi="Times New Roman" w:cs="Times New Roman"/>
        </w:rPr>
        <w:t xml:space="preserve">as-grown (AG) </w:t>
      </w:r>
      <w:r w:rsidR="000D3E67">
        <w:rPr>
          <w:rFonts w:ascii="Times New Roman" w:hAnsi="Times New Roman" w:cs="Times New Roman"/>
        </w:rPr>
        <w:t xml:space="preserve">and </w:t>
      </w:r>
      <w:r w:rsidR="000D3E67" w:rsidRPr="00CB0769">
        <w:rPr>
          <w:rFonts w:ascii="Times New Roman" w:hAnsi="Times New Roman" w:cs="Times New Roman"/>
        </w:rPr>
        <w:t>field cool</w:t>
      </w:r>
      <w:r w:rsidR="000D3E67">
        <w:rPr>
          <w:rFonts w:ascii="Times New Roman" w:hAnsi="Times New Roman" w:cs="Times New Roman"/>
        </w:rPr>
        <w:t>ed</w:t>
      </w:r>
      <w:r w:rsidR="000D3E67" w:rsidRPr="00CB0769">
        <w:rPr>
          <w:rFonts w:ascii="Times New Roman" w:hAnsi="Times New Roman" w:cs="Times New Roman"/>
        </w:rPr>
        <w:t xml:space="preserve"> (FC)</w:t>
      </w:r>
      <w:r w:rsidR="000D3E67">
        <w:rPr>
          <w:rFonts w:ascii="Times New Roman" w:hAnsi="Times New Roman" w:cs="Times New Roman"/>
        </w:rPr>
        <w:t xml:space="preserve"> states </w:t>
      </w:r>
      <w:r w:rsidR="000D3E67" w:rsidRPr="00A1016F">
        <w:rPr>
          <w:rFonts w:ascii="Times New Roman" w:hAnsi="Times New Roman" w:cs="Times New Roman"/>
          <w:b/>
        </w:rPr>
        <w:t>(d)</w:t>
      </w:r>
      <w:r w:rsidR="000D3E67">
        <w:rPr>
          <w:rFonts w:ascii="Times New Roman" w:hAnsi="Times New Roman" w:cs="Times New Roman"/>
        </w:rPr>
        <w:t xml:space="preserve">. Major loops of sample A after </w:t>
      </w:r>
      <w:r w:rsidR="000D3E67" w:rsidRPr="00CB0769">
        <w:rPr>
          <w:rFonts w:ascii="Times New Roman" w:hAnsi="Times New Roman" w:cs="Times New Roman"/>
        </w:rPr>
        <w:t>field cool</w:t>
      </w:r>
      <w:r w:rsidR="000D3E67">
        <w:rPr>
          <w:rFonts w:ascii="Times New Roman" w:hAnsi="Times New Roman" w:cs="Times New Roman"/>
        </w:rPr>
        <w:t>ing</w:t>
      </w:r>
      <w:r w:rsidR="000D3E67" w:rsidRPr="00CB0769">
        <w:rPr>
          <w:rFonts w:ascii="Times New Roman" w:hAnsi="Times New Roman" w:cs="Times New Roman"/>
        </w:rPr>
        <w:t xml:space="preserve"> (FC)</w:t>
      </w:r>
      <w:r w:rsidR="000D3E67">
        <w:rPr>
          <w:rFonts w:ascii="Times New Roman" w:hAnsi="Times New Roman" w:cs="Times New Roman"/>
        </w:rPr>
        <w:t xml:space="preserve">, </w:t>
      </w:r>
      <w:r w:rsidR="000D3E67" w:rsidRPr="00CB0769">
        <w:rPr>
          <w:rFonts w:ascii="Times New Roman" w:hAnsi="Times New Roman" w:cs="Times New Roman"/>
        </w:rPr>
        <w:t xml:space="preserve">positive voltage conditioning (FCVC), and after </w:t>
      </w:r>
      <w:r w:rsidR="000D3E67">
        <w:rPr>
          <w:rFonts w:ascii="Times New Roman" w:hAnsi="Times New Roman" w:cs="Times New Roman"/>
        </w:rPr>
        <w:t xml:space="preserve">a second field cooling procedure </w:t>
      </w:r>
      <w:r w:rsidR="000D3E67" w:rsidRPr="00CB0769">
        <w:rPr>
          <w:rFonts w:ascii="Times New Roman" w:hAnsi="Times New Roman" w:cs="Times New Roman"/>
        </w:rPr>
        <w:t>(FC</w:t>
      </w:r>
      <w:r w:rsidR="000D3E67">
        <w:rPr>
          <w:rFonts w:ascii="Times New Roman" w:hAnsi="Times New Roman" w:cs="Times New Roman"/>
        </w:rPr>
        <w:t>VCFC</w:t>
      </w:r>
      <w:r w:rsidR="000D3E67" w:rsidRPr="00CB0769">
        <w:rPr>
          <w:rFonts w:ascii="Times New Roman" w:hAnsi="Times New Roman" w:cs="Times New Roman"/>
        </w:rPr>
        <w:t>)</w:t>
      </w:r>
      <w:r w:rsidR="000D3E67">
        <w:rPr>
          <w:rFonts w:ascii="Times New Roman" w:hAnsi="Times New Roman" w:cs="Times New Roman"/>
        </w:rPr>
        <w:t xml:space="preserve"> </w:t>
      </w:r>
      <w:r w:rsidR="000D3E67" w:rsidRPr="00A1016F">
        <w:rPr>
          <w:rFonts w:ascii="Times New Roman" w:hAnsi="Times New Roman" w:cs="Times New Roman"/>
          <w:b/>
        </w:rPr>
        <w:t>(e)</w:t>
      </w:r>
      <w:r w:rsidR="000D3E67" w:rsidRPr="00CB0769">
        <w:rPr>
          <w:rFonts w:ascii="Times New Roman" w:hAnsi="Times New Roman" w:cs="Times New Roman"/>
        </w:rPr>
        <w:t>.</w:t>
      </w:r>
    </w:p>
    <w:p w14:paraId="0841A876" w14:textId="59E8688B" w:rsidR="00D361B4" w:rsidRDefault="00D361B4">
      <w:pPr>
        <w:spacing w:after="0" w:line="240" w:lineRule="auto"/>
        <w:rPr>
          <w:rFonts w:ascii="Times New Roman" w:hAnsi="Times New Roman" w:cs="Times New Roman"/>
          <w:b/>
        </w:rPr>
      </w:pPr>
    </w:p>
    <w:p w14:paraId="43FF86BF" w14:textId="6E0AE671" w:rsidR="00D361B4" w:rsidRDefault="00D361B4">
      <w:pPr>
        <w:spacing w:after="0" w:line="240" w:lineRule="auto"/>
        <w:rPr>
          <w:rFonts w:ascii="Times New Roman" w:hAnsi="Times New Roman" w:cs="Times New Roman"/>
          <w:b/>
        </w:rPr>
      </w:pPr>
      <w:r>
        <w:rPr>
          <w:rFonts w:ascii="Times New Roman" w:hAnsi="Times New Roman" w:cs="Times New Roman"/>
          <w:b/>
        </w:rPr>
        <w:t xml:space="preserve">Figure </w:t>
      </w:r>
      <w:r w:rsidR="00E466A0">
        <w:rPr>
          <w:rFonts w:ascii="Times New Roman" w:hAnsi="Times New Roman" w:cs="Times New Roman"/>
          <w:b/>
        </w:rPr>
        <w:t>2</w:t>
      </w:r>
      <w:r>
        <w:rPr>
          <w:rFonts w:ascii="Times New Roman" w:hAnsi="Times New Roman" w:cs="Times New Roman"/>
          <w:b/>
        </w:rPr>
        <w:t>.</w:t>
      </w:r>
      <w:r w:rsidRPr="00D361B4">
        <w:rPr>
          <w:rFonts w:ascii="Times New Roman" w:hAnsi="Times New Roman" w:cs="Times New Roman"/>
        </w:rPr>
        <w:t xml:space="preserve"> STEM images of </w:t>
      </w:r>
      <w:r w:rsidR="00BA2F9A">
        <w:rPr>
          <w:rFonts w:ascii="Times New Roman" w:hAnsi="Times New Roman" w:cs="Times New Roman"/>
        </w:rPr>
        <w:t>the Gd/NiCoO interface</w:t>
      </w:r>
      <w:r w:rsidR="00C31394">
        <w:rPr>
          <w:rFonts w:ascii="Times New Roman" w:hAnsi="Times New Roman" w:cs="Times New Roman"/>
        </w:rPr>
        <w:t xml:space="preserve"> for the as-grown </w:t>
      </w:r>
      <w:r w:rsidR="00C31394" w:rsidRPr="00C31394">
        <w:rPr>
          <w:rFonts w:ascii="Times New Roman" w:hAnsi="Times New Roman" w:cs="Times New Roman"/>
          <w:b/>
        </w:rPr>
        <w:t>(a)</w:t>
      </w:r>
      <w:r w:rsidR="00C31394">
        <w:rPr>
          <w:rFonts w:ascii="Times New Roman" w:hAnsi="Times New Roman" w:cs="Times New Roman"/>
        </w:rPr>
        <w:t xml:space="preserve">, field cooled </w:t>
      </w:r>
      <w:r w:rsidR="00C31394" w:rsidRPr="00C31394">
        <w:rPr>
          <w:rFonts w:ascii="Times New Roman" w:hAnsi="Times New Roman" w:cs="Times New Roman"/>
          <w:b/>
        </w:rPr>
        <w:t>(b)</w:t>
      </w:r>
      <w:r w:rsidR="00C31394">
        <w:rPr>
          <w:rFonts w:ascii="Times New Roman" w:hAnsi="Times New Roman" w:cs="Times New Roman"/>
        </w:rPr>
        <w:t xml:space="preserve">, and voltage conditioned samples </w:t>
      </w:r>
      <w:r w:rsidR="00C31394" w:rsidRPr="00C31394">
        <w:rPr>
          <w:rFonts w:ascii="Times New Roman" w:hAnsi="Times New Roman" w:cs="Times New Roman"/>
          <w:b/>
        </w:rPr>
        <w:t>(c)</w:t>
      </w:r>
      <w:r w:rsidR="00BA2F9A">
        <w:rPr>
          <w:rFonts w:ascii="Times New Roman" w:hAnsi="Times New Roman" w:cs="Times New Roman"/>
        </w:rPr>
        <w:t>.</w:t>
      </w:r>
      <w:r w:rsidR="00C966C3">
        <w:rPr>
          <w:rFonts w:ascii="Times New Roman" w:hAnsi="Times New Roman" w:cs="Times New Roman"/>
        </w:rPr>
        <w:t xml:space="preserve"> EELS elemental distributions measured across the Gd/NiCoO interface for the as-grown </w:t>
      </w:r>
      <w:r w:rsidR="00C966C3" w:rsidRPr="00C966C3">
        <w:rPr>
          <w:rFonts w:ascii="Times New Roman" w:hAnsi="Times New Roman" w:cs="Times New Roman"/>
          <w:b/>
        </w:rPr>
        <w:t>(d)</w:t>
      </w:r>
      <w:r w:rsidR="00C966C3">
        <w:rPr>
          <w:rFonts w:ascii="Times New Roman" w:hAnsi="Times New Roman" w:cs="Times New Roman"/>
        </w:rPr>
        <w:t xml:space="preserve">, field cooled </w:t>
      </w:r>
      <w:r w:rsidR="00C966C3" w:rsidRPr="00C31394">
        <w:rPr>
          <w:rFonts w:ascii="Times New Roman" w:hAnsi="Times New Roman" w:cs="Times New Roman"/>
          <w:b/>
        </w:rPr>
        <w:t>(</w:t>
      </w:r>
      <w:r w:rsidR="00C966C3">
        <w:rPr>
          <w:rFonts w:ascii="Times New Roman" w:hAnsi="Times New Roman" w:cs="Times New Roman"/>
          <w:b/>
        </w:rPr>
        <w:t>e</w:t>
      </w:r>
      <w:r w:rsidR="00C966C3" w:rsidRPr="00C31394">
        <w:rPr>
          <w:rFonts w:ascii="Times New Roman" w:hAnsi="Times New Roman" w:cs="Times New Roman"/>
          <w:b/>
        </w:rPr>
        <w:t>)</w:t>
      </w:r>
      <w:r w:rsidR="00C966C3">
        <w:rPr>
          <w:rFonts w:ascii="Times New Roman" w:hAnsi="Times New Roman" w:cs="Times New Roman"/>
        </w:rPr>
        <w:t xml:space="preserve">, and voltage conditioned samples </w:t>
      </w:r>
      <w:r w:rsidR="00C966C3" w:rsidRPr="00C31394">
        <w:rPr>
          <w:rFonts w:ascii="Times New Roman" w:hAnsi="Times New Roman" w:cs="Times New Roman"/>
          <w:b/>
        </w:rPr>
        <w:t>(</w:t>
      </w:r>
      <w:r w:rsidR="00C966C3">
        <w:rPr>
          <w:rFonts w:ascii="Times New Roman" w:hAnsi="Times New Roman" w:cs="Times New Roman"/>
          <w:b/>
        </w:rPr>
        <w:t>f</w:t>
      </w:r>
      <w:r w:rsidR="00C966C3" w:rsidRPr="00C31394">
        <w:rPr>
          <w:rFonts w:ascii="Times New Roman" w:hAnsi="Times New Roman" w:cs="Times New Roman"/>
          <w:b/>
        </w:rPr>
        <w:t>)</w:t>
      </w:r>
      <w:r w:rsidR="00C966C3" w:rsidRPr="00392251">
        <w:rPr>
          <w:rFonts w:ascii="Times New Roman" w:hAnsi="Times New Roman" w:cs="Times New Roman"/>
        </w:rPr>
        <w:t>.</w:t>
      </w:r>
      <w:r w:rsidR="00392251">
        <w:rPr>
          <w:rFonts w:ascii="Times New Roman" w:hAnsi="Times New Roman" w:cs="Times New Roman"/>
        </w:rPr>
        <w:t xml:space="preserve"> The </w:t>
      </w:r>
      <w:r w:rsidR="00392251" w:rsidRPr="00392251">
        <w:rPr>
          <w:rFonts w:ascii="Times New Roman" w:hAnsi="Times New Roman" w:cs="Times New Roman"/>
          <w:i/>
        </w:rPr>
        <w:t>z</w:t>
      </w:r>
      <w:r w:rsidR="00392251">
        <w:rPr>
          <w:rFonts w:ascii="Times New Roman" w:hAnsi="Times New Roman" w:cs="Times New Roman"/>
        </w:rPr>
        <w:t>-coordinate runs perpendicular to the interface.</w:t>
      </w:r>
    </w:p>
    <w:p w14:paraId="3B03B946" w14:textId="18E7818F" w:rsidR="00B34E8C" w:rsidRDefault="00B34E8C">
      <w:pPr>
        <w:spacing w:after="0" w:line="240" w:lineRule="auto"/>
        <w:rPr>
          <w:rFonts w:ascii="Times New Roman" w:hAnsi="Times New Roman" w:cs="Times New Roman"/>
          <w:b/>
        </w:rPr>
      </w:pPr>
      <w:r>
        <w:rPr>
          <w:rFonts w:ascii="Times New Roman" w:hAnsi="Times New Roman" w:cs="Times New Roman"/>
          <w:b/>
        </w:rPr>
        <w:br w:type="page"/>
      </w:r>
    </w:p>
    <w:p w14:paraId="56D0F7A1" w14:textId="77777777" w:rsidR="004B3824" w:rsidRDefault="004B3824">
      <w:pPr>
        <w:spacing w:after="0" w:line="240" w:lineRule="auto"/>
        <w:rPr>
          <w:rFonts w:ascii="Times New Roman" w:hAnsi="Times New Roman" w:cs="Times New Roman"/>
          <w:b/>
        </w:rPr>
      </w:pPr>
    </w:p>
    <w:p w14:paraId="43F6FE4A" w14:textId="0BD81E3A" w:rsidR="000E779E" w:rsidRDefault="00141C3E">
      <w:pPr>
        <w:spacing w:after="0" w:line="240" w:lineRule="auto"/>
        <w:rPr>
          <w:rFonts w:ascii="Times New Roman" w:hAnsi="Times New Roman" w:cs="Times New Roman"/>
          <w:b/>
        </w:rPr>
      </w:pPr>
      <w:r>
        <w:rPr>
          <w:rFonts w:ascii="Times New Roman" w:hAnsi="Times New Roman" w:cs="Times New Roman"/>
          <w:b/>
          <w:noProof/>
        </w:rPr>
        <w:drawing>
          <wp:inline distT="0" distB="0" distL="0" distR="0" wp14:anchorId="7D0C3DF4" wp14:editId="176C9E82">
            <wp:extent cx="4572000" cy="227685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schematic_MLs.png"/>
                    <pic:cNvPicPr/>
                  </pic:nvPicPr>
                  <pic:blipFill>
                    <a:blip r:embed="rId6"/>
                    <a:stretch>
                      <a:fillRect/>
                    </a:stretch>
                  </pic:blipFill>
                  <pic:spPr>
                    <a:xfrm>
                      <a:off x="0" y="0"/>
                      <a:ext cx="4572000" cy="2276856"/>
                    </a:xfrm>
                    <a:prstGeom prst="rect">
                      <a:avLst/>
                    </a:prstGeom>
                  </pic:spPr>
                </pic:pic>
              </a:graphicData>
            </a:graphic>
          </wp:inline>
        </w:drawing>
      </w:r>
    </w:p>
    <w:p w14:paraId="5C95B568" w14:textId="7D8AE1D6" w:rsidR="00B34E8C" w:rsidRDefault="000E779E">
      <w:pPr>
        <w:spacing w:after="0" w:line="240" w:lineRule="auto"/>
        <w:rPr>
          <w:rFonts w:ascii="Times New Roman" w:hAnsi="Times New Roman" w:cs="Times New Roman"/>
          <w:b/>
        </w:rPr>
      </w:pPr>
      <w:r>
        <w:rPr>
          <w:rFonts w:ascii="Times New Roman" w:hAnsi="Times New Roman" w:cs="Times New Roman"/>
          <w:b/>
        </w:rPr>
        <w:t>Fi</w:t>
      </w:r>
      <w:r w:rsidR="00B81E32">
        <w:rPr>
          <w:rFonts w:ascii="Times New Roman" w:hAnsi="Times New Roman" w:cs="Times New Roman"/>
          <w:b/>
        </w:rPr>
        <w:t>g.</w:t>
      </w:r>
      <w:r>
        <w:rPr>
          <w:rFonts w:ascii="Times New Roman" w:hAnsi="Times New Roman" w:cs="Times New Roman"/>
          <w:b/>
        </w:rPr>
        <w:t xml:space="preserve"> </w:t>
      </w:r>
      <w:r w:rsidR="008E1DA3">
        <w:rPr>
          <w:rFonts w:ascii="Times New Roman" w:hAnsi="Times New Roman" w:cs="Times New Roman"/>
          <w:b/>
        </w:rPr>
        <w:t>1</w:t>
      </w:r>
    </w:p>
    <w:p w14:paraId="17D7E16C" w14:textId="77777777" w:rsidR="00B81E32" w:rsidRDefault="00B34E8C">
      <w:pPr>
        <w:spacing w:after="0" w:line="240" w:lineRule="auto"/>
        <w:rPr>
          <w:rFonts w:ascii="Times New Roman" w:hAnsi="Times New Roman" w:cs="Times New Roman"/>
          <w:b/>
        </w:rPr>
      </w:pPr>
      <w:r>
        <w:rPr>
          <w:rFonts w:ascii="Times New Roman" w:hAnsi="Times New Roman" w:cs="Times New Roman"/>
          <w:b/>
        </w:rPr>
        <w:br w:type="page"/>
      </w:r>
      <w:r w:rsidR="00B81E32">
        <w:rPr>
          <w:rFonts w:ascii="Times New Roman" w:hAnsi="Times New Roman" w:cs="Times New Roman"/>
          <w:b/>
          <w:noProof/>
        </w:rPr>
        <w:lastRenderedPageBreak/>
        <w:drawing>
          <wp:inline distT="0" distB="0" distL="0" distR="0" wp14:anchorId="497B57F8" wp14:editId="1AB203B0">
            <wp:extent cx="4572000" cy="20756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erse_bias.png"/>
                    <pic:cNvPicPr/>
                  </pic:nvPicPr>
                  <pic:blipFill>
                    <a:blip r:embed="rId7"/>
                    <a:stretch>
                      <a:fillRect/>
                    </a:stretch>
                  </pic:blipFill>
                  <pic:spPr>
                    <a:xfrm>
                      <a:off x="0" y="0"/>
                      <a:ext cx="4572000" cy="2075688"/>
                    </a:xfrm>
                    <a:prstGeom prst="rect">
                      <a:avLst/>
                    </a:prstGeom>
                  </pic:spPr>
                </pic:pic>
              </a:graphicData>
            </a:graphic>
          </wp:inline>
        </w:drawing>
      </w:r>
    </w:p>
    <w:p w14:paraId="26CC5201" w14:textId="77777777" w:rsidR="00B81E32" w:rsidRDefault="00B81E32">
      <w:pPr>
        <w:spacing w:after="0" w:line="240" w:lineRule="auto"/>
        <w:rPr>
          <w:rFonts w:ascii="Times New Roman" w:hAnsi="Times New Roman" w:cs="Times New Roman"/>
          <w:b/>
        </w:rPr>
      </w:pPr>
      <w:r>
        <w:rPr>
          <w:rFonts w:ascii="Times New Roman" w:hAnsi="Times New Roman" w:cs="Times New Roman"/>
          <w:b/>
        </w:rPr>
        <w:t>Fig. 2</w:t>
      </w:r>
      <w:r>
        <w:rPr>
          <w:rFonts w:ascii="Times New Roman" w:hAnsi="Times New Roman" w:cs="Times New Roman"/>
          <w:b/>
        </w:rPr>
        <w:br w:type="page"/>
      </w:r>
      <w:r>
        <w:rPr>
          <w:rFonts w:ascii="Times New Roman" w:hAnsi="Times New Roman" w:cs="Times New Roman"/>
          <w:b/>
          <w:noProof/>
        </w:rPr>
        <w:lastRenderedPageBreak/>
        <w:drawing>
          <wp:inline distT="0" distB="0" distL="0" distR="0" wp14:anchorId="25C8C01C" wp14:editId="02B95301">
            <wp:extent cx="4572000" cy="207568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_cycling.png"/>
                    <pic:cNvPicPr/>
                  </pic:nvPicPr>
                  <pic:blipFill>
                    <a:blip r:embed="rId8"/>
                    <a:stretch>
                      <a:fillRect/>
                    </a:stretch>
                  </pic:blipFill>
                  <pic:spPr>
                    <a:xfrm>
                      <a:off x="0" y="0"/>
                      <a:ext cx="4572000" cy="2075688"/>
                    </a:xfrm>
                    <a:prstGeom prst="rect">
                      <a:avLst/>
                    </a:prstGeom>
                  </pic:spPr>
                </pic:pic>
              </a:graphicData>
            </a:graphic>
          </wp:inline>
        </w:drawing>
      </w:r>
    </w:p>
    <w:p w14:paraId="7097D000" w14:textId="367B7FF4" w:rsidR="00B81E32" w:rsidRDefault="00B81E32">
      <w:pPr>
        <w:spacing w:after="0" w:line="240" w:lineRule="auto"/>
        <w:rPr>
          <w:rFonts w:ascii="Times New Roman" w:hAnsi="Times New Roman" w:cs="Times New Roman"/>
          <w:b/>
        </w:rPr>
      </w:pPr>
      <w:r>
        <w:rPr>
          <w:rFonts w:ascii="Times New Roman" w:hAnsi="Times New Roman" w:cs="Times New Roman"/>
          <w:b/>
        </w:rPr>
        <w:t>Fig. 3</w:t>
      </w:r>
      <w:r>
        <w:rPr>
          <w:rFonts w:ascii="Times New Roman" w:hAnsi="Times New Roman" w:cs="Times New Roman"/>
          <w:b/>
        </w:rPr>
        <w:br w:type="page"/>
      </w:r>
    </w:p>
    <w:p w14:paraId="25631E79" w14:textId="77777777" w:rsidR="00B81E32" w:rsidRDefault="00B81E32">
      <w:pPr>
        <w:spacing w:after="0" w:line="240" w:lineRule="auto"/>
        <w:rPr>
          <w:rFonts w:ascii="Times New Roman" w:hAnsi="Times New Roman" w:cs="Times New Roman"/>
          <w:b/>
        </w:rPr>
      </w:pPr>
    </w:p>
    <w:p w14:paraId="39D0A2B6" w14:textId="77777777" w:rsidR="00B34E8C" w:rsidRDefault="00B34E8C">
      <w:pPr>
        <w:spacing w:after="0" w:line="240" w:lineRule="auto"/>
        <w:rPr>
          <w:rFonts w:ascii="Times New Roman" w:hAnsi="Times New Roman" w:cs="Times New Roman"/>
          <w:b/>
        </w:rPr>
      </w:pPr>
    </w:p>
    <w:p w14:paraId="4FF47DC9" w14:textId="75A794EC" w:rsidR="00B34E8C" w:rsidRDefault="00E4363C">
      <w:pPr>
        <w:spacing w:after="0" w:line="240" w:lineRule="auto"/>
        <w:rPr>
          <w:rFonts w:ascii="Times New Roman" w:hAnsi="Times New Roman" w:cs="Times New Roman"/>
          <w:b/>
        </w:rPr>
      </w:pPr>
      <w:r>
        <w:rPr>
          <w:rFonts w:ascii="Times New Roman" w:hAnsi="Times New Roman" w:cs="Times New Roman"/>
          <w:b/>
          <w:noProof/>
        </w:rPr>
        <w:drawing>
          <wp:inline distT="0" distB="0" distL="0" distR="0" wp14:anchorId="17650DFA" wp14:editId="39091B92">
            <wp:extent cx="320040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3611880"/>
                    </a:xfrm>
                    <a:prstGeom prst="rect">
                      <a:avLst/>
                    </a:prstGeom>
                    <a:noFill/>
                    <a:ln>
                      <a:noFill/>
                    </a:ln>
                  </pic:spPr>
                </pic:pic>
              </a:graphicData>
            </a:graphic>
          </wp:inline>
        </w:drawing>
      </w:r>
    </w:p>
    <w:p w14:paraId="47969E43" w14:textId="04EA8BFB" w:rsidR="00B26314" w:rsidRDefault="00B34E8C">
      <w:pPr>
        <w:spacing w:after="0" w:line="240" w:lineRule="auto"/>
        <w:rPr>
          <w:rFonts w:ascii="Times New Roman" w:hAnsi="Times New Roman" w:cs="Times New Roman"/>
          <w:b/>
        </w:rPr>
      </w:pPr>
      <w:r>
        <w:rPr>
          <w:rFonts w:ascii="Times New Roman" w:hAnsi="Times New Roman" w:cs="Times New Roman"/>
          <w:b/>
        </w:rPr>
        <w:t xml:space="preserve">Figure </w:t>
      </w:r>
      <w:r w:rsidR="00B81E32">
        <w:rPr>
          <w:rFonts w:ascii="Times New Roman" w:hAnsi="Times New Roman" w:cs="Times New Roman"/>
          <w:b/>
        </w:rPr>
        <w:t>4</w:t>
      </w:r>
    </w:p>
    <w:p w14:paraId="252CB577" w14:textId="3C82FDFE" w:rsidR="00B26314" w:rsidRDefault="00B26314">
      <w:pPr>
        <w:spacing w:after="0" w:line="240" w:lineRule="auto"/>
        <w:rPr>
          <w:rFonts w:ascii="Times New Roman" w:hAnsi="Times New Roman" w:cs="Times New Roman"/>
          <w:b/>
        </w:rPr>
      </w:pPr>
      <w:r>
        <w:rPr>
          <w:rFonts w:ascii="Times New Roman" w:hAnsi="Times New Roman" w:cs="Times New Roman"/>
          <w:b/>
        </w:rPr>
        <w:br w:type="page"/>
      </w:r>
    </w:p>
    <w:p w14:paraId="02E42C74" w14:textId="73CA7CF8" w:rsidR="004B3824" w:rsidRPr="004B3824"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4B3824">
        <w:rPr>
          <w:rFonts w:ascii="Times New Roman" w:hAnsi="Times New Roman" w:cs="Times New Roman"/>
          <w:b/>
        </w:rPr>
        <w:lastRenderedPageBreak/>
        <w:t>References</w:t>
      </w:r>
    </w:p>
    <w:p w14:paraId="0566DE1F" w14:textId="6CEFC94D" w:rsidR="007E4EA4" w:rsidRPr="007E4EA4" w:rsidRDefault="00F92717" w:rsidP="007E4EA4">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7E4EA4" w:rsidRPr="007E4EA4">
        <w:rPr>
          <w:rFonts w:ascii="Times New Roman" w:hAnsi="Times New Roman" w:cs="Times New Roman"/>
          <w:noProof/>
          <w:szCs w:val="24"/>
        </w:rPr>
        <w:t>1.</w:t>
      </w:r>
      <w:r w:rsidR="007E4EA4" w:rsidRPr="007E4EA4">
        <w:rPr>
          <w:rFonts w:ascii="Times New Roman" w:hAnsi="Times New Roman" w:cs="Times New Roman"/>
          <w:noProof/>
          <w:szCs w:val="24"/>
        </w:rPr>
        <w:tab/>
        <w:t xml:space="preserve">Bauer, U. </w:t>
      </w:r>
      <w:r w:rsidR="007E4EA4" w:rsidRPr="007E4EA4">
        <w:rPr>
          <w:rFonts w:ascii="Times New Roman" w:hAnsi="Times New Roman" w:cs="Times New Roman"/>
          <w:i/>
          <w:iCs/>
          <w:noProof/>
          <w:szCs w:val="24"/>
        </w:rPr>
        <w:t>et al.</w:t>
      </w:r>
      <w:r w:rsidR="007E4EA4" w:rsidRPr="007E4EA4">
        <w:rPr>
          <w:rFonts w:ascii="Times New Roman" w:hAnsi="Times New Roman" w:cs="Times New Roman"/>
          <w:noProof/>
          <w:szCs w:val="24"/>
        </w:rPr>
        <w:t xml:space="preserve"> Magneto-ionic control of interfacial magnetism. </w:t>
      </w:r>
      <w:r w:rsidR="007E4EA4" w:rsidRPr="007E4EA4">
        <w:rPr>
          <w:rFonts w:ascii="Times New Roman" w:hAnsi="Times New Roman" w:cs="Times New Roman"/>
          <w:i/>
          <w:iCs/>
          <w:noProof/>
          <w:szCs w:val="24"/>
        </w:rPr>
        <w:t>Nat. Mater.</w:t>
      </w:r>
      <w:r w:rsidR="007E4EA4" w:rsidRPr="007E4EA4">
        <w:rPr>
          <w:rFonts w:ascii="Times New Roman" w:hAnsi="Times New Roman" w:cs="Times New Roman"/>
          <w:noProof/>
          <w:szCs w:val="24"/>
        </w:rPr>
        <w:t xml:space="preserve"> </w:t>
      </w:r>
      <w:r w:rsidR="007E4EA4" w:rsidRPr="007E4EA4">
        <w:rPr>
          <w:rFonts w:ascii="Times New Roman" w:hAnsi="Times New Roman" w:cs="Times New Roman"/>
          <w:b/>
          <w:bCs/>
          <w:noProof/>
          <w:szCs w:val="24"/>
        </w:rPr>
        <w:t>14,</w:t>
      </w:r>
      <w:r w:rsidR="007E4EA4" w:rsidRPr="007E4EA4">
        <w:rPr>
          <w:rFonts w:ascii="Times New Roman" w:hAnsi="Times New Roman" w:cs="Times New Roman"/>
          <w:noProof/>
          <w:szCs w:val="24"/>
        </w:rPr>
        <w:t xml:space="preserve"> 174–181 (2015).</w:t>
      </w:r>
    </w:p>
    <w:p w14:paraId="56640E06"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2.</w:t>
      </w:r>
      <w:r w:rsidRPr="007E4EA4">
        <w:rPr>
          <w:rFonts w:ascii="Times New Roman" w:hAnsi="Times New Roman" w:cs="Times New Roman"/>
          <w:noProof/>
          <w:szCs w:val="24"/>
        </w:rPr>
        <w:tab/>
        <w:t xml:space="preserve">Bi, C.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Reversible control of Co magnetism by voltage-induced oxidation. </w:t>
      </w:r>
      <w:r w:rsidRPr="007E4EA4">
        <w:rPr>
          <w:rFonts w:ascii="Times New Roman" w:hAnsi="Times New Roman" w:cs="Times New Roman"/>
          <w:i/>
          <w:iCs/>
          <w:noProof/>
          <w:szCs w:val="24"/>
        </w:rPr>
        <w:t>Phys. Rev.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113,</w:t>
      </w:r>
      <w:r w:rsidRPr="007E4EA4">
        <w:rPr>
          <w:rFonts w:ascii="Times New Roman" w:hAnsi="Times New Roman" w:cs="Times New Roman"/>
          <w:noProof/>
          <w:szCs w:val="24"/>
        </w:rPr>
        <w:t xml:space="preserve"> 267202 (2014).</w:t>
      </w:r>
    </w:p>
    <w:p w14:paraId="577ACFF3"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3.</w:t>
      </w:r>
      <w:r w:rsidRPr="007E4EA4">
        <w:rPr>
          <w:rFonts w:ascii="Times New Roman" w:hAnsi="Times New Roman" w:cs="Times New Roman"/>
          <w:noProof/>
          <w:szCs w:val="24"/>
        </w:rPr>
        <w:tab/>
        <w:t xml:space="preserve">Bauer, U., Emori, S. &amp; Beach, G. S. D. Voltage-controlled domain wall traps in ferromagnetic nanowires. </w:t>
      </w:r>
      <w:r w:rsidRPr="007E4EA4">
        <w:rPr>
          <w:rFonts w:ascii="Times New Roman" w:hAnsi="Times New Roman" w:cs="Times New Roman"/>
          <w:i/>
          <w:iCs/>
          <w:noProof/>
          <w:szCs w:val="24"/>
        </w:rPr>
        <w:t>Nat. Nanotechnol.</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8,</w:t>
      </w:r>
      <w:r w:rsidRPr="007E4EA4">
        <w:rPr>
          <w:rFonts w:ascii="Times New Roman" w:hAnsi="Times New Roman" w:cs="Times New Roman"/>
          <w:noProof/>
          <w:szCs w:val="24"/>
        </w:rPr>
        <w:t xml:space="preserve"> 411–416 (2013).</w:t>
      </w:r>
    </w:p>
    <w:p w14:paraId="1D8879F7"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4.</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Structural and magnetic depth profiles of magneto-ionic heterostructures beyond the interface limit. </w:t>
      </w:r>
      <w:r w:rsidRPr="007E4EA4">
        <w:rPr>
          <w:rFonts w:ascii="Times New Roman" w:hAnsi="Times New Roman" w:cs="Times New Roman"/>
          <w:i/>
          <w:iCs/>
          <w:noProof/>
          <w:szCs w:val="24"/>
        </w:rPr>
        <w:t>Nat. Commun.</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w:t>
      </w:r>
      <w:r w:rsidRPr="007E4EA4">
        <w:rPr>
          <w:rFonts w:ascii="Times New Roman" w:hAnsi="Times New Roman" w:cs="Times New Roman"/>
          <w:noProof/>
          <w:szCs w:val="24"/>
        </w:rPr>
        <w:t xml:space="preserve"> 12264 (2016).</w:t>
      </w:r>
    </w:p>
    <w:p w14:paraId="17BBC6A9"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5.</w:t>
      </w:r>
      <w:r w:rsidRPr="007E4EA4">
        <w:rPr>
          <w:rFonts w:ascii="Times New Roman" w:hAnsi="Times New Roman" w:cs="Times New Roman"/>
          <w:noProof/>
          <w:szCs w:val="24"/>
        </w:rPr>
        <w:tab/>
        <w:t xml:space="preserve">Grutter, A. J.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Reversible control of magnetism in La</w:t>
      </w:r>
      <w:r w:rsidRPr="007E4EA4">
        <w:rPr>
          <w:rFonts w:ascii="Times New Roman" w:hAnsi="Times New Roman" w:cs="Times New Roman"/>
          <w:noProof/>
          <w:szCs w:val="24"/>
          <w:vertAlign w:val="subscript"/>
        </w:rPr>
        <w:t>0.67</w:t>
      </w:r>
      <w:r w:rsidRPr="007E4EA4">
        <w:rPr>
          <w:rFonts w:ascii="Times New Roman" w:hAnsi="Times New Roman" w:cs="Times New Roman"/>
          <w:noProof/>
          <w:szCs w:val="24"/>
        </w:rPr>
        <w:t>Sr</w:t>
      </w:r>
      <w:r w:rsidRPr="007E4EA4">
        <w:rPr>
          <w:rFonts w:ascii="Times New Roman" w:hAnsi="Times New Roman" w:cs="Times New Roman"/>
          <w:noProof/>
          <w:szCs w:val="24"/>
          <w:vertAlign w:val="subscript"/>
        </w:rPr>
        <w:t>0.33</w:t>
      </w:r>
      <w:r w:rsidRPr="007E4EA4">
        <w:rPr>
          <w:rFonts w:ascii="Times New Roman" w:hAnsi="Times New Roman" w:cs="Times New Roman"/>
          <w:noProof/>
          <w:szCs w:val="24"/>
        </w:rPr>
        <w:t>MnO</w:t>
      </w:r>
      <w:r w:rsidRPr="007E4EA4">
        <w:rPr>
          <w:rFonts w:ascii="Times New Roman" w:hAnsi="Times New Roman" w:cs="Times New Roman"/>
          <w:noProof/>
          <w:szCs w:val="24"/>
          <w:vertAlign w:val="subscript"/>
        </w:rPr>
        <w:t>3</w:t>
      </w:r>
      <w:r w:rsidRPr="007E4EA4">
        <w:rPr>
          <w:rFonts w:ascii="Times New Roman" w:hAnsi="Times New Roman" w:cs="Times New Roman"/>
          <w:noProof/>
          <w:szCs w:val="24"/>
        </w:rPr>
        <w:t xml:space="preserve"> through chemically-induced oxygen migration. </w:t>
      </w:r>
      <w:r w:rsidRPr="007E4EA4">
        <w:rPr>
          <w:rFonts w:ascii="Times New Roman" w:hAnsi="Times New Roman" w:cs="Times New Roman"/>
          <w:i/>
          <w:iCs/>
          <w:noProof/>
          <w:szCs w:val="24"/>
        </w:rPr>
        <w:t>Appl. Phys.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108,</w:t>
      </w:r>
      <w:r w:rsidRPr="007E4EA4">
        <w:rPr>
          <w:rFonts w:ascii="Times New Roman" w:hAnsi="Times New Roman" w:cs="Times New Roman"/>
          <w:noProof/>
          <w:szCs w:val="24"/>
        </w:rPr>
        <w:t xml:space="preserve"> 082405 (2016).</w:t>
      </w:r>
    </w:p>
    <w:p w14:paraId="19C0F147"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6.</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Controllable positive exchange bias via redox-driven oxygen migration. </w:t>
      </w:r>
      <w:r w:rsidRPr="007E4EA4">
        <w:rPr>
          <w:rFonts w:ascii="Times New Roman" w:hAnsi="Times New Roman" w:cs="Times New Roman"/>
          <w:i/>
          <w:iCs/>
          <w:noProof/>
          <w:szCs w:val="24"/>
        </w:rPr>
        <w:t>Nat. Commun.</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w:t>
      </w:r>
      <w:r w:rsidRPr="007E4EA4">
        <w:rPr>
          <w:rFonts w:ascii="Times New Roman" w:hAnsi="Times New Roman" w:cs="Times New Roman"/>
          <w:noProof/>
          <w:szCs w:val="24"/>
        </w:rPr>
        <w:t xml:space="preserve"> 11050 (2016).</w:t>
      </w:r>
    </w:p>
    <w:p w14:paraId="19F4E6E5"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7.</w:t>
      </w:r>
      <w:r w:rsidRPr="007E4EA4">
        <w:rPr>
          <w:rFonts w:ascii="Times New Roman" w:hAnsi="Times New Roman" w:cs="Times New Roman"/>
          <w:noProof/>
          <w:szCs w:val="24"/>
        </w:rPr>
        <w:tab/>
        <w:t xml:space="preserve">Gilbert, D. A.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Ionic tuning of cobaltites at the nanoscale. </w:t>
      </w:r>
      <w:r w:rsidRPr="007E4EA4">
        <w:rPr>
          <w:rFonts w:ascii="Times New Roman" w:hAnsi="Times New Roman" w:cs="Times New Roman"/>
          <w:i/>
          <w:iCs/>
          <w:noProof/>
          <w:szCs w:val="24"/>
        </w:rPr>
        <w:t>Phys. Rev.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w:t>
      </w:r>
      <w:r w:rsidRPr="007E4EA4">
        <w:rPr>
          <w:rFonts w:ascii="Times New Roman" w:hAnsi="Times New Roman" w:cs="Times New Roman"/>
          <w:noProof/>
          <w:szCs w:val="24"/>
        </w:rPr>
        <w:t xml:space="preserve"> 104402 (2018).</w:t>
      </w:r>
    </w:p>
    <w:p w14:paraId="634A9836"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8.</w:t>
      </w:r>
      <w:r w:rsidRPr="007E4EA4">
        <w:rPr>
          <w:rFonts w:ascii="Times New Roman" w:hAnsi="Times New Roman" w:cs="Times New Roman"/>
          <w:noProof/>
          <w:szCs w:val="24"/>
        </w:rPr>
        <w:tab/>
        <w:t xml:space="preserve">Nogués, J. &amp; Schuller, I. K. Exchange bias.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192,</w:t>
      </w:r>
      <w:r w:rsidRPr="007E4EA4">
        <w:rPr>
          <w:rFonts w:ascii="Times New Roman" w:hAnsi="Times New Roman" w:cs="Times New Roman"/>
          <w:noProof/>
          <w:szCs w:val="24"/>
        </w:rPr>
        <w:t xml:space="preserve"> 203–232 (1999).</w:t>
      </w:r>
    </w:p>
    <w:p w14:paraId="3FBE3239"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9.</w:t>
      </w:r>
      <w:r w:rsidRPr="007E4EA4">
        <w:rPr>
          <w:rFonts w:ascii="Times New Roman" w:hAnsi="Times New Roman" w:cs="Times New Roman"/>
          <w:noProof/>
          <w:szCs w:val="24"/>
        </w:rPr>
        <w:tab/>
        <w:t xml:space="preserve">Kiwi, M. Exchange bias theory.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234,</w:t>
      </w:r>
      <w:r w:rsidRPr="007E4EA4">
        <w:rPr>
          <w:rFonts w:ascii="Times New Roman" w:hAnsi="Times New Roman" w:cs="Times New Roman"/>
          <w:noProof/>
          <w:szCs w:val="24"/>
        </w:rPr>
        <w:t xml:space="preserve"> 584–595 (2001).</w:t>
      </w:r>
    </w:p>
    <w:p w14:paraId="7E99900B"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10.</w:t>
      </w:r>
      <w:r w:rsidRPr="007E4EA4">
        <w:rPr>
          <w:rFonts w:ascii="Times New Roman" w:hAnsi="Times New Roman" w:cs="Times New Roman"/>
          <w:noProof/>
          <w:szCs w:val="24"/>
        </w:rPr>
        <w:tab/>
        <w:t xml:space="preserve">Ohldag, H.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Correlation between Exchange Bias and Pinned Interfacial Spins. </w:t>
      </w:r>
      <w:r w:rsidRPr="007E4EA4">
        <w:rPr>
          <w:rFonts w:ascii="Times New Roman" w:hAnsi="Times New Roman" w:cs="Times New Roman"/>
          <w:i/>
          <w:iCs/>
          <w:noProof/>
          <w:szCs w:val="24"/>
        </w:rPr>
        <w:t>Phys. Rev.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91,</w:t>
      </w:r>
      <w:r w:rsidRPr="007E4EA4">
        <w:rPr>
          <w:rFonts w:ascii="Times New Roman" w:hAnsi="Times New Roman" w:cs="Times New Roman"/>
          <w:noProof/>
          <w:szCs w:val="24"/>
        </w:rPr>
        <w:t xml:space="preserve"> 2–5 (2003).</w:t>
      </w:r>
    </w:p>
    <w:p w14:paraId="6437DFF1"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11.</w:t>
      </w:r>
      <w:r w:rsidRPr="007E4EA4">
        <w:rPr>
          <w:rFonts w:ascii="Times New Roman" w:hAnsi="Times New Roman" w:cs="Times New Roman"/>
          <w:noProof/>
          <w:szCs w:val="24"/>
        </w:rPr>
        <w:tab/>
        <w:t xml:space="preserve">Berkowitz, A. E. &amp; Takano, K. Exchange anisotropy — a review. </w:t>
      </w:r>
      <w:r w:rsidRPr="007E4EA4">
        <w:rPr>
          <w:rFonts w:ascii="Times New Roman" w:hAnsi="Times New Roman" w:cs="Times New Roman"/>
          <w:i/>
          <w:iCs/>
          <w:noProof/>
          <w:szCs w:val="24"/>
        </w:rPr>
        <w:t>J. Magn. Magn.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200,</w:t>
      </w:r>
      <w:r w:rsidRPr="007E4EA4">
        <w:rPr>
          <w:rFonts w:ascii="Times New Roman" w:hAnsi="Times New Roman" w:cs="Times New Roman"/>
          <w:noProof/>
          <w:szCs w:val="24"/>
        </w:rPr>
        <w:t xml:space="preserve"> 552–570 (1999).</w:t>
      </w:r>
    </w:p>
    <w:p w14:paraId="4E971AC2"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12.</w:t>
      </w:r>
      <w:r w:rsidRPr="007E4EA4">
        <w:rPr>
          <w:rFonts w:ascii="Times New Roman" w:hAnsi="Times New Roman" w:cs="Times New Roman"/>
          <w:noProof/>
          <w:szCs w:val="24"/>
        </w:rPr>
        <w:tab/>
        <w:t xml:space="preserve">Kittel, C. </w:t>
      </w:r>
      <w:r w:rsidRPr="007E4EA4">
        <w:rPr>
          <w:rFonts w:ascii="Times New Roman" w:hAnsi="Times New Roman" w:cs="Times New Roman"/>
          <w:i/>
          <w:iCs/>
          <w:noProof/>
          <w:szCs w:val="24"/>
        </w:rPr>
        <w:t>Introduction to Solid State Physics</w:t>
      </w:r>
      <w:r w:rsidRPr="007E4EA4">
        <w:rPr>
          <w:rFonts w:ascii="Times New Roman" w:hAnsi="Times New Roman" w:cs="Times New Roman"/>
          <w:noProof/>
          <w:szCs w:val="24"/>
        </w:rPr>
        <w:t>. (John Wiley &amp; Sons, Inc, 2005).</w:t>
      </w:r>
    </w:p>
    <w:p w14:paraId="15EA6822"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13.</w:t>
      </w:r>
      <w:r w:rsidRPr="007E4EA4">
        <w:rPr>
          <w:rFonts w:ascii="Times New Roman" w:hAnsi="Times New Roman" w:cs="Times New Roman"/>
          <w:noProof/>
          <w:szCs w:val="24"/>
        </w:rPr>
        <w:tab/>
        <w:t xml:space="preserve">Ambrose, T., Liu, K. &amp; Chien, C. L. Doubly exchange-biased NiCoO/NiFe/Cu/NiFe/NiCoO spin valves. </w:t>
      </w:r>
      <w:r w:rsidRPr="007E4EA4">
        <w:rPr>
          <w:rFonts w:ascii="Times New Roman" w:hAnsi="Times New Roman" w:cs="Times New Roman"/>
          <w:i/>
          <w:iCs/>
          <w:noProof/>
          <w:szCs w:val="24"/>
        </w:rPr>
        <w:t>J. Appl. Phys.</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85,</w:t>
      </w:r>
      <w:r w:rsidRPr="007E4EA4">
        <w:rPr>
          <w:rFonts w:ascii="Times New Roman" w:hAnsi="Times New Roman" w:cs="Times New Roman"/>
          <w:noProof/>
          <w:szCs w:val="24"/>
        </w:rPr>
        <w:t xml:space="preserve"> 6124–6126 (1999).</w:t>
      </w:r>
    </w:p>
    <w:p w14:paraId="5CA9AA28"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14.</w:t>
      </w:r>
      <w:r w:rsidRPr="007E4EA4">
        <w:rPr>
          <w:rFonts w:ascii="Times New Roman" w:hAnsi="Times New Roman" w:cs="Times New Roman"/>
          <w:noProof/>
          <w:szCs w:val="24"/>
        </w:rPr>
        <w:tab/>
        <w:t xml:space="preserve">Yang, D. Z.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Positive exchange biasing in GdFe/NiCoO bilayers with antiferromagnetic coupling. </w:t>
      </w:r>
      <w:r w:rsidRPr="007E4EA4">
        <w:rPr>
          <w:rFonts w:ascii="Times New Roman" w:hAnsi="Times New Roman" w:cs="Times New Roman"/>
          <w:i/>
          <w:iCs/>
          <w:noProof/>
          <w:szCs w:val="24"/>
        </w:rPr>
        <w:t>Phys. Rev. B - Condens. Matter Mater. Phys.</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71,</w:t>
      </w:r>
      <w:r w:rsidRPr="007E4EA4">
        <w:rPr>
          <w:rFonts w:ascii="Times New Roman" w:hAnsi="Times New Roman" w:cs="Times New Roman"/>
          <w:noProof/>
          <w:szCs w:val="24"/>
        </w:rPr>
        <w:t xml:space="preserve"> 144417 (2005).</w:t>
      </w:r>
    </w:p>
    <w:p w14:paraId="73F19725"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15.</w:t>
      </w:r>
      <w:r w:rsidRPr="007E4EA4">
        <w:rPr>
          <w:rFonts w:ascii="Times New Roman" w:hAnsi="Times New Roman" w:cs="Times New Roman"/>
          <w:noProof/>
          <w:szCs w:val="24"/>
        </w:rPr>
        <w:tab/>
        <w:t xml:space="preserve">Balluffi, R. W., Allen, S. M. &amp; Carter, W. C. </w:t>
      </w:r>
      <w:r w:rsidRPr="007E4EA4">
        <w:rPr>
          <w:rFonts w:ascii="Times New Roman" w:hAnsi="Times New Roman" w:cs="Times New Roman"/>
          <w:i/>
          <w:iCs/>
          <w:noProof/>
          <w:szCs w:val="24"/>
        </w:rPr>
        <w:t>Kinetics of Materials</w:t>
      </w:r>
      <w:r w:rsidRPr="007E4EA4">
        <w:rPr>
          <w:rFonts w:ascii="Times New Roman" w:hAnsi="Times New Roman" w:cs="Times New Roman"/>
          <w:noProof/>
          <w:szCs w:val="24"/>
        </w:rPr>
        <w:t>. (A. John Wiley &amp; Sons, 2005).</w:t>
      </w:r>
    </w:p>
    <w:p w14:paraId="164065BF"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16.</w:t>
      </w:r>
      <w:r w:rsidRPr="007E4EA4">
        <w:rPr>
          <w:rFonts w:ascii="Times New Roman" w:hAnsi="Times New Roman" w:cs="Times New Roman"/>
          <w:noProof/>
          <w:szCs w:val="24"/>
        </w:rPr>
        <w:tab/>
        <w:t xml:space="preserve">Hotovy, I., Liday, J., Spiess, L., Sitter, H. &amp; Vogrincic, P. Study of Annealed NiO Thin Films Sputtered on Unheated Substrate. </w:t>
      </w:r>
      <w:r w:rsidRPr="007E4EA4">
        <w:rPr>
          <w:rFonts w:ascii="Times New Roman" w:hAnsi="Times New Roman" w:cs="Times New Roman"/>
          <w:i/>
          <w:iCs/>
          <w:noProof/>
          <w:szCs w:val="24"/>
        </w:rPr>
        <w:t>Japanese J. Appl. Physics, Part 2 Lett.</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42,</w:t>
      </w:r>
      <w:r w:rsidRPr="007E4EA4">
        <w:rPr>
          <w:rFonts w:ascii="Times New Roman" w:hAnsi="Times New Roman" w:cs="Times New Roman"/>
          <w:noProof/>
          <w:szCs w:val="24"/>
        </w:rPr>
        <w:t xml:space="preserve"> (2003).</w:t>
      </w:r>
    </w:p>
    <w:p w14:paraId="3F8C1B3E"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17.</w:t>
      </w:r>
      <w:r w:rsidRPr="007E4EA4">
        <w:rPr>
          <w:rFonts w:ascii="Times New Roman" w:hAnsi="Times New Roman" w:cs="Times New Roman"/>
          <w:noProof/>
          <w:szCs w:val="24"/>
        </w:rPr>
        <w:tab/>
        <w:t xml:space="preserve">Kim, Y. M. </w:t>
      </w:r>
      <w:r w:rsidRPr="007E4EA4">
        <w:rPr>
          <w:rFonts w:ascii="Times New Roman" w:hAnsi="Times New Roman" w:cs="Times New Roman"/>
          <w:i/>
          <w:iCs/>
          <w:noProof/>
          <w:szCs w:val="24"/>
        </w:rPr>
        <w:t>et al.</w:t>
      </w:r>
      <w:r w:rsidRPr="007E4EA4">
        <w:rPr>
          <w:rFonts w:ascii="Times New Roman" w:hAnsi="Times New Roman" w:cs="Times New Roman"/>
          <w:noProof/>
          <w:szCs w:val="24"/>
        </w:rPr>
        <w:t xml:space="preserve"> Probing oxygen vacancy concentration and homogeneity in solid-oxide fuel-cell cathode materials on the subunit-cell level. </w:t>
      </w:r>
      <w:r w:rsidRPr="007E4EA4">
        <w:rPr>
          <w:rFonts w:ascii="Times New Roman" w:hAnsi="Times New Roman" w:cs="Times New Roman"/>
          <w:i/>
          <w:iCs/>
          <w:noProof/>
          <w:szCs w:val="24"/>
        </w:rPr>
        <w:t>Nat. Mater.</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11,</w:t>
      </w:r>
      <w:r w:rsidRPr="007E4EA4">
        <w:rPr>
          <w:rFonts w:ascii="Times New Roman" w:hAnsi="Times New Roman" w:cs="Times New Roman"/>
          <w:noProof/>
          <w:szCs w:val="24"/>
        </w:rPr>
        <w:t xml:space="preserve"> 888–894 (2012).</w:t>
      </w:r>
    </w:p>
    <w:p w14:paraId="7CFDDE9B"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18.</w:t>
      </w:r>
      <w:r w:rsidRPr="007E4EA4">
        <w:rPr>
          <w:rFonts w:ascii="Times New Roman" w:hAnsi="Times New Roman" w:cs="Times New Roman"/>
          <w:noProof/>
          <w:szCs w:val="24"/>
        </w:rPr>
        <w:tab/>
        <w:t xml:space="preserve">Colinet, C., Pasturel, A. &amp; Buschow, K. H. J. Study of the Enthalpies of Formation in the Gd-Ni System. </w:t>
      </w:r>
      <w:r w:rsidRPr="007E4EA4">
        <w:rPr>
          <w:rFonts w:ascii="Times New Roman" w:hAnsi="Times New Roman" w:cs="Times New Roman"/>
          <w:i/>
          <w:iCs/>
          <w:noProof/>
          <w:szCs w:val="24"/>
        </w:rPr>
        <w:t>Metall. Trans. A</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17A,</w:t>
      </w:r>
      <w:r w:rsidRPr="007E4EA4">
        <w:rPr>
          <w:rFonts w:ascii="Times New Roman" w:hAnsi="Times New Roman" w:cs="Times New Roman"/>
          <w:noProof/>
          <w:szCs w:val="24"/>
        </w:rPr>
        <w:t xml:space="preserve"> (1986).</w:t>
      </w:r>
    </w:p>
    <w:p w14:paraId="3251CC48"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19.</w:t>
      </w:r>
      <w:r w:rsidRPr="007E4EA4">
        <w:rPr>
          <w:rFonts w:ascii="Times New Roman" w:hAnsi="Times New Roman" w:cs="Times New Roman"/>
          <w:noProof/>
          <w:szCs w:val="24"/>
        </w:rPr>
        <w:tab/>
        <w:t xml:space="preserve">Colinet, C., Pasturel, A. &amp; Buschow, K. H. J. Study of the enthalpies of formation in the Gd-(Fe, Co, Pd, Pt) systems. </w:t>
      </w:r>
      <w:r w:rsidRPr="007E4EA4">
        <w:rPr>
          <w:rFonts w:ascii="Times New Roman" w:hAnsi="Times New Roman" w:cs="Times New Roman"/>
          <w:i/>
          <w:iCs/>
          <w:noProof/>
          <w:szCs w:val="24"/>
        </w:rPr>
        <w:t>Metall. Trans. A</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18,</w:t>
      </w:r>
      <w:r w:rsidRPr="007E4EA4">
        <w:rPr>
          <w:rFonts w:ascii="Times New Roman" w:hAnsi="Times New Roman" w:cs="Times New Roman"/>
          <w:noProof/>
          <w:szCs w:val="24"/>
        </w:rPr>
        <w:t xml:space="preserve"> 903–907 (1987).</w:t>
      </w:r>
    </w:p>
    <w:p w14:paraId="0716B642"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szCs w:val="24"/>
        </w:rPr>
      </w:pPr>
      <w:r w:rsidRPr="007E4EA4">
        <w:rPr>
          <w:rFonts w:ascii="Times New Roman" w:hAnsi="Times New Roman" w:cs="Times New Roman"/>
          <w:noProof/>
          <w:szCs w:val="24"/>
        </w:rPr>
        <w:t>20.</w:t>
      </w:r>
      <w:r w:rsidRPr="007E4EA4">
        <w:rPr>
          <w:rFonts w:ascii="Times New Roman" w:hAnsi="Times New Roman" w:cs="Times New Roman"/>
          <w:noProof/>
          <w:szCs w:val="24"/>
        </w:rPr>
        <w:tab/>
        <w:t xml:space="preserve">Dean, J. A. </w:t>
      </w:r>
      <w:r w:rsidRPr="007E4EA4">
        <w:rPr>
          <w:rFonts w:ascii="Times New Roman" w:hAnsi="Times New Roman" w:cs="Times New Roman"/>
          <w:i/>
          <w:iCs/>
          <w:noProof/>
          <w:szCs w:val="24"/>
        </w:rPr>
        <w:t>Lange’s Handbook of Chemistry</w:t>
      </w:r>
      <w:r w:rsidRPr="007E4EA4">
        <w:rPr>
          <w:rFonts w:ascii="Times New Roman" w:hAnsi="Times New Roman" w:cs="Times New Roman"/>
          <w:noProof/>
          <w:szCs w:val="24"/>
        </w:rPr>
        <w:t>. (McGraw-Hill, 1999).</w:t>
      </w:r>
    </w:p>
    <w:p w14:paraId="0D5ABC20" w14:textId="77777777" w:rsidR="007E4EA4" w:rsidRPr="007E4EA4" w:rsidRDefault="007E4EA4" w:rsidP="007E4EA4">
      <w:pPr>
        <w:widowControl w:val="0"/>
        <w:autoSpaceDE w:val="0"/>
        <w:autoSpaceDN w:val="0"/>
        <w:adjustRightInd w:val="0"/>
        <w:spacing w:line="240" w:lineRule="auto"/>
        <w:ind w:left="640" w:hanging="640"/>
        <w:rPr>
          <w:rFonts w:ascii="Times New Roman" w:hAnsi="Times New Roman" w:cs="Times New Roman"/>
          <w:noProof/>
        </w:rPr>
      </w:pPr>
      <w:r w:rsidRPr="007E4EA4">
        <w:rPr>
          <w:rFonts w:ascii="Times New Roman" w:hAnsi="Times New Roman" w:cs="Times New Roman"/>
          <w:noProof/>
          <w:szCs w:val="24"/>
        </w:rPr>
        <w:t>21.</w:t>
      </w:r>
      <w:r w:rsidRPr="007E4EA4">
        <w:rPr>
          <w:rFonts w:ascii="Times New Roman" w:hAnsi="Times New Roman" w:cs="Times New Roman"/>
          <w:noProof/>
          <w:szCs w:val="24"/>
        </w:rPr>
        <w:tab/>
        <w:t xml:space="preserve">Malozemoff, A. P. Random-field model of exchange anisotropy at rough ferromagnetic- </w:t>
      </w:r>
      <w:r w:rsidRPr="007E4EA4">
        <w:rPr>
          <w:rFonts w:ascii="Times New Roman" w:hAnsi="Times New Roman" w:cs="Times New Roman"/>
          <w:noProof/>
          <w:szCs w:val="24"/>
        </w:rPr>
        <w:lastRenderedPageBreak/>
        <w:t xml:space="preserve">antiferromagnetic interfaces. </w:t>
      </w:r>
      <w:r w:rsidRPr="007E4EA4">
        <w:rPr>
          <w:rFonts w:ascii="Times New Roman" w:hAnsi="Times New Roman" w:cs="Times New Roman"/>
          <w:i/>
          <w:iCs/>
          <w:noProof/>
          <w:szCs w:val="24"/>
        </w:rPr>
        <w:t>Phys. Rev. B</w:t>
      </w:r>
      <w:r w:rsidRPr="007E4EA4">
        <w:rPr>
          <w:rFonts w:ascii="Times New Roman" w:hAnsi="Times New Roman" w:cs="Times New Roman"/>
          <w:noProof/>
          <w:szCs w:val="24"/>
        </w:rPr>
        <w:t xml:space="preserve"> </w:t>
      </w:r>
      <w:r w:rsidRPr="007E4EA4">
        <w:rPr>
          <w:rFonts w:ascii="Times New Roman" w:hAnsi="Times New Roman" w:cs="Times New Roman"/>
          <w:b/>
          <w:bCs/>
          <w:noProof/>
          <w:szCs w:val="24"/>
        </w:rPr>
        <w:t>35,</w:t>
      </w:r>
      <w:r w:rsidRPr="007E4EA4">
        <w:rPr>
          <w:rFonts w:ascii="Times New Roman" w:hAnsi="Times New Roman" w:cs="Times New Roman"/>
          <w:noProof/>
          <w:szCs w:val="24"/>
        </w:rPr>
        <w:t xml:space="preserve"> 3679–3682 (1987).</w:t>
      </w:r>
    </w:p>
    <w:p w14:paraId="3872473D" w14:textId="2BC4B9C2" w:rsidR="00A56ABC" w:rsidRPr="0092600F" w:rsidRDefault="00F92717" w:rsidP="00F92717">
      <w:pPr>
        <w:spacing w:line="240" w:lineRule="auto"/>
        <w:jc w:val="both"/>
        <w:rPr>
          <w:rFonts w:ascii="Times New Roman" w:hAnsi="Times New Roman" w:cs="Times New Roman"/>
        </w:rPr>
      </w:pPr>
      <w:r>
        <w:rPr>
          <w:rFonts w:ascii="Times New Roman" w:hAnsi="Times New Roman" w:cs="Times New Roman"/>
        </w:rPr>
        <w:fldChar w:fldCharType="end"/>
      </w:r>
    </w:p>
    <w:sectPr w:rsidR="00A56ABC" w:rsidRPr="0092600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17F2"/>
    <w:rsid w:val="00003624"/>
    <w:rsid w:val="00012178"/>
    <w:rsid w:val="00012B02"/>
    <w:rsid w:val="00033605"/>
    <w:rsid w:val="00034945"/>
    <w:rsid w:val="00037CA4"/>
    <w:rsid w:val="00042210"/>
    <w:rsid w:val="00047EDE"/>
    <w:rsid w:val="0005065D"/>
    <w:rsid w:val="00055992"/>
    <w:rsid w:val="00057E99"/>
    <w:rsid w:val="00064F20"/>
    <w:rsid w:val="000651D7"/>
    <w:rsid w:val="000660B3"/>
    <w:rsid w:val="00071C09"/>
    <w:rsid w:val="00077A79"/>
    <w:rsid w:val="00077DD1"/>
    <w:rsid w:val="00083B79"/>
    <w:rsid w:val="00086074"/>
    <w:rsid w:val="000950BD"/>
    <w:rsid w:val="00095798"/>
    <w:rsid w:val="00095F1A"/>
    <w:rsid w:val="000A0CC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7B0E"/>
    <w:rsid w:val="0025062F"/>
    <w:rsid w:val="002538FD"/>
    <w:rsid w:val="00262873"/>
    <w:rsid w:val="00263EEE"/>
    <w:rsid w:val="00267715"/>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50034"/>
    <w:rsid w:val="00353154"/>
    <w:rsid w:val="00353192"/>
    <w:rsid w:val="00353CC6"/>
    <w:rsid w:val="00356940"/>
    <w:rsid w:val="003639A1"/>
    <w:rsid w:val="003676CD"/>
    <w:rsid w:val="00372CFC"/>
    <w:rsid w:val="003864CA"/>
    <w:rsid w:val="00392251"/>
    <w:rsid w:val="00396182"/>
    <w:rsid w:val="00397864"/>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7AF3"/>
    <w:rsid w:val="00480870"/>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22FE"/>
    <w:rsid w:val="004C41BE"/>
    <w:rsid w:val="004C434C"/>
    <w:rsid w:val="004D17C3"/>
    <w:rsid w:val="004E03E6"/>
    <w:rsid w:val="004E1EDF"/>
    <w:rsid w:val="004E216E"/>
    <w:rsid w:val="004E24FC"/>
    <w:rsid w:val="004F4E94"/>
    <w:rsid w:val="004F54CF"/>
    <w:rsid w:val="004F5631"/>
    <w:rsid w:val="00501051"/>
    <w:rsid w:val="00502A60"/>
    <w:rsid w:val="00513713"/>
    <w:rsid w:val="00514D80"/>
    <w:rsid w:val="0052140D"/>
    <w:rsid w:val="00525DDF"/>
    <w:rsid w:val="00527A75"/>
    <w:rsid w:val="00533F8A"/>
    <w:rsid w:val="005363E6"/>
    <w:rsid w:val="00546E89"/>
    <w:rsid w:val="00550B2C"/>
    <w:rsid w:val="0055395C"/>
    <w:rsid w:val="00553F9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7661"/>
    <w:rsid w:val="005C39E1"/>
    <w:rsid w:val="005D1687"/>
    <w:rsid w:val="005D2481"/>
    <w:rsid w:val="005D60DA"/>
    <w:rsid w:val="005E35A6"/>
    <w:rsid w:val="005E3733"/>
    <w:rsid w:val="005E37A7"/>
    <w:rsid w:val="005E605F"/>
    <w:rsid w:val="005F7ED1"/>
    <w:rsid w:val="00604849"/>
    <w:rsid w:val="0061108E"/>
    <w:rsid w:val="00617C9C"/>
    <w:rsid w:val="00617CAA"/>
    <w:rsid w:val="006217AB"/>
    <w:rsid w:val="006226F5"/>
    <w:rsid w:val="00623A76"/>
    <w:rsid w:val="006422FC"/>
    <w:rsid w:val="00643B40"/>
    <w:rsid w:val="006500DE"/>
    <w:rsid w:val="00650817"/>
    <w:rsid w:val="00651DF3"/>
    <w:rsid w:val="0066376D"/>
    <w:rsid w:val="0066394E"/>
    <w:rsid w:val="00667E37"/>
    <w:rsid w:val="0067123D"/>
    <w:rsid w:val="00672A70"/>
    <w:rsid w:val="00681922"/>
    <w:rsid w:val="0068267C"/>
    <w:rsid w:val="0068364E"/>
    <w:rsid w:val="00684BAE"/>
    <w:rsid w:val="00686139"/>
    <w:rsid w:val="006871D1"/>
    <w:rsid w:val="00691633"/>
    <w:rsid w:val="0069593B"/>
    <w:rsid w:val="006A17A4"/>
    <w:rsid w:val="006A4903"/>
    <w:rsid w:val="006A558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3A47"/>
    <w:rsid w:val="007642B1"/>
    <w:rsid w:val="00764547"/>
    <w:rsid w:val="00773FFE"/>
    <w:rsid w:val="00774AC0"/>
    <w:rsid w:val="007800E1"/>
    <w:rsid w:val="007854D0"/>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EA4"/>
    <w:rsid w:val="007D6123"/>
    <w:rsid w:val="007E066C"/>
    <w:rsid w:val="007E1F6B"/>
    <w:rsid w:val="007E3C29"/>
    <w:rsid w:val="007E4EA4"/>
    <w:rsid w:val="007E62CE"/>
    <w:rsid w:val="007E6750"/>
    <w:rsid w:val="007F1B2C"/>
    <w:rsid w:val="007F7DE6"/>
    <w:rsid w:val="00800D8F"/>
    <w:rsid w:val="00801919"/>
    <w:rsid w:val="00802999"/>
    <w:rsid w:val="008039A3"/>
    <w:rsid w:val="008117B7"/>
    <w:rsid w:val="008161CE"/>
    <w:rsid w:val="008248AA"/>
    <w:rsid w:val="008261B2"/>
    <w:rsid w:val="008359A0"/>
    <w:rsid w:val="008362B0"/>
    <w:rsid w:val="008402CA"/>
    <w:rsid w:val="008436D4"/>
    <w:rsid w:val="00843E39"/>
    <w:rsid w:val="00844822"/>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6E1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2034E"/>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304F"/>
    <w:rsid w:val="00A872D0"/>
    <w:rsid w:val="00A900DC"/>
    <w:rsid w:val="00A90129"/>
    <w:rsid w:val="00A904E9"/>
    <w:rsid w:val="00A9205F"/>
    <w:rsid w:val="00AB66E9"/>
    <w:rsid w:val="00AB706C"/>
    <w:rsid w:val="00AC076B"/>
    <w:rsid w:val="00AC1ADA"/>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B2798"/>
    <w:rsid w:val="00BB50C7"/>
    <w:rsid w:val="00BC0AC8"/>
    <w:rsid w:val="00BC344E"/>
    <w:rsid w:val="00BC5578"/>
    <w:rsid w:val="00BC668A"/>
    <w:rsid w:val="00BC7241"/>
    <w:rsid w:val="00BC7E0F"/>
    <w:rsid w:val="00BE01BD"/>
    <w:rsid w:val="00BE3904"/>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80148"/>
    <w:rsid w:val="00C933FC"/>
    <w:rsid w:val="00C95EA3"/>
    <w:rsid w:val="00C966C3"/>
    <w:rsid w:val="00CB01AF"/>
    <w:rsid w:val="00CB0769"/>
    <w:rsid w:val="00CB17FF"/>
    <w:rsid w:val="00CB5B2F"/>
    <w:rsid w:val="00CC0785"/>
    <w:rsid w:val="00CC10D4"/>
    <w:rsid w:val="00CD44D6"/>
    <w:rsid w:val="00CD488A"/>
    <w:rsid w:val="00CF2206"/>
    <w:rsid w:val="00CF64FB"/>
    <w:rsid w:val="00CF7246"/>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96C"/>
    <w:rsid w:val="00E01C75"/>
    <w:rsid w:val="00E03EBE"/>
    <w:rsid w:val="00E209D5"/>
    <w:rsid w:val="00E240DE"/>
    <w:rsid w:val="00E2477C"/>
    <w:rsid w:val="00E27F94"/>
    <w:rsid w:val="00E35E20"/>
    <w:rsid w:val="00E40827"/>
    <w:rsid w:val="00E4363C"/>
    <w:rsid w:val="00E43FD0"/>
    <w:rsid w:val="00E4436B"/>
    <w:rsid w:val="00E466A0"/>
    <w:rsid w:val="00E50440"/>
    <w:rsid w:val="00E55246"/>
    <w:rsid w:val="00E613BC"/>
    <w:rsid w:val="00E6305D"/>
    <w:rsid w:val="00E67B57"/>
    <w:rsid w:val="00E7056C"/>
    <w:rsid w:val="00E80166"/>
    <w:rsid w:val="00EA1E1C"/>
    <w:rsid w:val="00EA5A47"/>
    <w:rsid w:val="00EB1919"/>
    <w:rsid w:val="00EC1A24"/>
    <w:rsid w:val="00EC734B"/>
    <w:rsid w:val="00EC78DB"/>
    <w:rsid w:val="00ED5ABF"/>
    <w:rsid w:val="00ED5D25"/>
    <w:rsid w:val="00ED6AA6"/>
    <w:rsid w:val="00EE5973"/>
    <w:rsid w:val="00EF2825"/>
    <w:rsid w:val="00EF6404"/>
    <w:rsid w:val="00EF776C"/>
    <w:rsid w:val="00F055AE"/>
    <w:rsid w:val="00F07869"/>
    <w:rsid w:val="00F1281E"/>
    <w:rsid w:val="00F154FE"/>
    <w:rsid w:val="00F15B92"/>
    <w:rsid w:val="00F162A3"/>
    <w:rsid w:val="00F174AC"/>
    <w:rsid w:val="00F254BE"/>
    <w:rsid w:val="00F27B08"/>
    <w:rsid w:val="00F36D8B"/>
    <w:rsid w:val="00F41B89"/>
    <w:rsid w:val="00F51D99"/>
    <w:rsid w:val="00F62243"/>
    <w:rsid w:val="00F62EDD"/>
    <w:rsid w:val="00F63B9B"/>
    <w:rsid w:val="00F676AA"/>
    <w:rsid w:val="00F73B7B"/>
    <w:rsid w:val="00F77E72"/>
    <w:rsid w:val="00F817C6"/>
    <w:rsid w:val="00F8455F"/>
    <w:rsid w:val="00F846D3"/>
    <w:rsid w:val="00F92717"/>
    <w:rsid w:val="00FA314D"/>
    <w:rsid w:val="00FB285A"/>
    <w:rsid w:val="00FB4452"/>
    <w:rsid w:val="00FB4C75"/>
    <w:rsid w:val="00FB52D0"/>
    <w:rsid w:val="00FB626A"/>
    <w:rsid w:val="00FC2A03"/>
    <w:rsid w:val="00FC435B"/>
    <w:rsid w:val="00FC6609"/>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84028-E09A-4C36-8917-C0110B158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5488</TotalTime>
  <Pages>16</Pages>
  <Words>14871</Words>
  <Characters>84771</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478</cp:revision>
  <dcterms:created xsi:type="dcterms:W3CDTF">2018-08-06T18:15:00Z</dcterms:created>
  <dcterms:modified xsi:type="dcterms:W3CDTF">2018-10-24T03:22:00Z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http://www.zotero.org/styles/apa</vt:lpwstr>
  </property>
  <property fmtid="{D5CDD505-2E9C-101B-9397-08002B2CF9AE}" pid="7" name="Mendeley Recent Style Id 1_1">
    <vt:lpwstr>http://www.zotero.org/styles/chicago-author-date</vt:lpwstr>
  </property>
  <property fmtid="{D5CDD505-2E9C-101B-9397-08002B2CF9AE}" pid="8" name="Mendeley Recent Style Id 2_1">
    <vt:lpwstr>http://www.zotero.org/styles/harvard-cite-them-right</vt:lpwstr>
  </property>
  <property fmtid="{D5CDD505-2E9C-101B-9397-08002B2CF9AE}" pid="9" name="Mendeley Recent Style Id 3_1">
    <vt:lpwstr>http://www.zotero.org/styles/ieee</vt:lpwstr>
  </property>
  <property fmtid="{D5CDD505-2E9C-101B-9397-08002B2CF9AE}" pid="10" name="Mendeley Recent Style Id 4_1">
    <vt:lpwstr>http://www.zotero.org/styles/modern-humanities-research-association</vt:lpwstr>
  </property>
  <property fmtid="{D5CDD505-2E9C-101B-9397-08002B2CF9AE}" pid="11" name="Mendeley Recent Style Id 5_1">
    <vt:lpwstr>http://www.zotero.org/styles/modern-language-association</vt:lpwstr>
  </property>
  <property fmtid="{D5CDD505-2E9C-101B-9397-08002B2CF9AE}" pid="12" name="Mendeley Recent Style Id 6_1">
    <vt:lpwstr>http://www.zotero.org/styles/nature</vt:lpwstr>
  </property>
  <property fmtid="{D5CDD505-2E9C-101B-9397-08002B2CF9AE}" pid="13" name="Mendeley Recent Style Id 7_1">
    <vt:lpwstr>http://www.zotero.org/styles/physical-review-letters</vt:lpwstr>
  </property>
  <property fmtid="{D5CDD505-2E9C-101B-9397-08002B2CF9AE}" pid="14" name="Mendeley Recent Style Id 8_1">
    <vt:lpwstr>http://www.zotero.org/styles/science</vt:lpwstr>
  </property>
  <property fmtid="{D5CDD505-2E9C-101B-9397-08002B2CF9AE}" pid="15" name="Mendeley Recent Style Id 9_1">
    <vt:lpwstr>http://www.zotero.org/styles/science-advances</vt:lpwstr>
  </property>
  <property fmtid="{D5CDD505-2E9C-101B-9397-08002B2CF9AE}" pid="16" name="Mendeley Recent Style Name 0_1">
    <vt:lpwstr>American Psychological Association 6th edition</vt:lpwstr>
  </property>
  <property fmtid="{D5CDD505-2E9C-101B-9397-08002B2CF9AE}" pid="17" name="Mendeley Recent Style Name 1_1">
    <vt:lpwstr>Chicago Manual of Style 17th edition (author-date)</vt:lpwstr>
  </property>
  <property fmtid="{D5CDD505-2E9C-101B-9397-08002B2CF9AE}" pid="18" name="Mendeley Recent Style Name 2_1">
    <vt:lpwstr>Cite Them Right 10th edition - Harvard</vt:lpwstr>
  </property>
  <property fmtid="{D5CDD505-2E9C-101B-9397-08002B2CF9AE}" pid="19" name="Mendeley Recent Style Name 3_1">
    <vt:lpwstr>IEEE</vt:lpwstr>
  </property>
  <property fmtid="{D5CDD505-2E9C-101B-9397-08002B2CF9AE}" pid="20" name="Mendeley Recent Style Name 4_1">
    <vt:lpwstr>Modern Humanities Research Association 3rd edition (note with bibliography)</vt:lpwstr>
  </property>
  <property fmtid="{D5CDD505-2E9C-101B-9397-08002B2CF9AE}" pid="21" name="Mendeley Recent Style Name 5_1">
    <vt:lpwstr>Modern Language Association 8th edition</vt:lpwstr>
  </property>
  <property fmtid="{D5CDD505-2E9C-101B-9397-08002B2CF9AE}" pid="22" name="Mendeley Recent Style Name 6_1">
    <vt:lpwstr>Nature</vt:lpwstr>
  </property>
  <property fmtid="{D5CDD505-2E9C-101B-9397-08002B2CF9AE}" pid="23" name="Mendeley Recent Style Name 7_1">
    <vt:lpwstr>Physical Review Letters</vt:lpwstr>
  </property>
  <property fmtid="{D5CDD505-2E9C-101B-9397-08002B2CF9AE}" pid="24" name="Mendeley Recent Style Name 8_1">
    <vt:lpwstr>Science</vt:lpwstr>
  </property>
  <property fmtid="{D5CDD505-2E9C-101B-9397-08002B2CF9AE}" pid="25" name="Mendeley Recent Style Name 9_1">
    <vt:lpwstr>Science Advances</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